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080081" w:rsidRPr="006D4738" w14:paraId="24C6CE21" w14:textId="77777777" w:rsidTr="00BC7D9D">
        <w:tc>
          <w:tcPr>
            <w:tcW w:w="9070" w:type="dxa"/>
            <w:shd w:val="clear" w:color="auto" w:fill="auto"/>
          </w:tcPr>
          <w:p w14:paraId="57CEA9F9" w14:textId="77777777" w:rsidR="00080081" w:rsidRPr="006D4738" w:rsidRDefault="00080081" w:rsidP="00BC7D9D">
            <w:pPr>
              <w:pStyle w:val="Tekstpodstawowy"/>
              <w:spacing w:before="0" w:line="240" w:lineRule="auto"/>
              <w:rPr>
                <w:rFonts w:ascii="Arial" w:hAnsi="Arial"/>
                <w:szCs w:val="24"/>
              </w:rPr>
            </w:pPr>
          </w:p>
          <w:p w14:paraId="2E5B960A" w14:textId="77777777" w:rsidR="00080081" w:rsidRPr="006D4738" w:rsidRDefault="00080081" w:rsidP="00BC7D9D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D4738">
              <w:rPr>
                <w:b/>
                <w:sz w:val="24"/>
                <w:szCs w:val="24"/>
              </w:rPr>
              <w:t>POWIATOWY ZARZĄD DRÓG W BIELSKU PODLASKIM</w:t>
            </w:r>
          </w:p>
          <w:p w14:paraId="0A97DCA5" w14:textId="77777777" w:rsidR="00080081" w:rsidRPr="006D4738" w:rsidRDefault="00080081" w:rsidP="00BC7D9D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D4738">
              <w:rPr>
                <w:b/>
                <w:sz w:val="24"/>
                <w:szCs w:val="24"/>
              </w:rPr>
              <w:t>17 – 100 BIELSK PODLASKI</w:t>
            </w:r>
          </w:p>
          <w:p w14:paraId="7EF865B4" w14:textId="77777777" w:rsidR="00080081" w:rsidRPr="006D4738" w:rsidRDefault="00080081" w:rsidP="00BC7D9D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D4738">
              <w:rPr>
                <w:b/>
                <w:sz w:val="24"/>
                <w:szCs w:val="24"/>
              </w:rPr>
              <w:t xml:space="preserve">UL. </w:t>
            </w:r>
            <w:r w:rsidR="009E4BF3" w:rsidRPr="006D4738">
              <w:rPr>
                <w:b/>
                <w:sz w:val="24"/>
                <w:szCs w:val="24"/>
              </w:rPr>
              <w:t>WIDOWSKA 1</w:t>
            </w:r>
          </w:p>
          <w:p w14:paraId="1A629A56" w14:textId="77777777" w:rsidR="00080081" w:rsidRPr="006D4738" w:rsidRDefault="00080081" w:rsidP="00BC7D9D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  <w:lang w:val="de-DE"/>
              </w:rPr>
            </w:pPr>
            <w:r w:rsidRPr="007C4012">
              <w:rPr>
                <w:b/>
                <w:sz w:val="24"/>
                <w:szCs w:val="24"/>
              </w:rPr>
              <w:t xml:space="preserve">TEL. (FAX.)  </w:t>
            </w:r>
            <w:r w:rsidRPr="006D4738">
              <w:rPr>
                <w:b/>
                <w:sz w:val="24"/>
                <w:szCs w:val="24"/>
                <w:lang w:val="de-DE"/>
              </w:rPr>
              <w:t>(085) 833-26-83 do 86</w:t>
            </w:r>
          </w:p>
          <w:p w14:paraId="53C7971A" w14:textId="77777777" w:rsidR="00080081" w:rsidRPr="00077317" w:rsidRDefault="00080081" w:rsidP="00BC7D9D">
            <w:pPr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  <w:lang w:val="de-DE"/>
              </w:rPr>
            </w:pPr>
            <w:r w:rsidRPr="006D4738">
              <w:rPr>
                <w:b/>
                <w:sz w:val="24"/>
                <w:szCs w:val="24"/>
                <w:lang w:val="de-DE"/>
              </w:rPr>
              <w:t xml:space="preserve">E-MAIL: </w:t>
            </w:r>
            <w:hyperlink r:id="rId8" w:history="1">
              <w:r w:rsidRPr="00077317">
                <w:rPr>
                  <w:b/>
                  <w:color w:val="0000FF"/>
                  <w:sz w:val="22"/>
                  <w:szCs w:val="22"/>
                  <w:u w:val="single"/>
                  <w:lang w:val="de-DE"/>
                </w:rPr>
                <w:t>sekretariat@pzdbielsk.pl</w:t>
              </w:r>
            </w:hyperlink>
            <w:r w:rsidRPr="00077317">
              <w:rPr>
                <w:b/>
                <w:sz w:val="22"/>
                <w:szCs w:val="22"/>
                <w:lang w:val="de-DE"/>
              </w:rPr>
              <w:t xml:space="preserve">   </w:t>
            </w:r>
          </w:p>
          <w:p w14:paraId="38E04A3D" w14:textId="5C90CA7C" w:rsidR="00077317" w:rsidRPr="00077317" w:rsidRDefault="00077317" w:rsidP="00077317">
            <w:pPr>
              <w:widowControl/>
              <w:autoSpaceDE/>
              <w:autoSpaceDN/>
              <w:adjustRightInd/>
              <w:spacing w:before="0" w:line="240" w:lineRule="auto"/>
              <w:ind w:left="709" w:firstLine="415"/>
              <w:rPr>
                <w:i/>
                <w:iCs/>
                <w:sz w:val="22"/>
                <w:szCs w:val="22"/>
              </w:rPr>
            </w:pPr>
            <w:r w:rsidRPr="00AF0C19">
              <w:rPr>
                <w:b/>
                <w:bCs/>
                <w:sz w:val="22"/>
                <w:szCs w:val="22"/>
              </w:rPr>
              <w:t>adres strony internetowej:</w:t>
            </w:r>
            <w:r w:rsidRPr="00077317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ab/>
            </w:r>
            <w:hyperlink r:id="rId9" w:history="1">
              <w:r w:rsidRPr="004E5FDD">
                <w:rPr>
                  <w:rStyle w:val="Hipercze"/>
                  <w:i/>
                  <w:iCs/>
                  <w:sz w:val="22"/>
                  <w:szCs w:val="22"/>
                </w:rPr>
                <w:t>http://bip.pzd.st.bielsk.wrotapodlasia.pl/</w:t>
              </w:r>
            </w:hyperlink>
            <w:r w:rsidRPr="00077317">
              <w:rPr>
                <w:i/>
                <w:iCs/>
                <w:sz w:val="22"/>
                <w:szCs w:val="22"/>
              </w:rPr>
              <w:t xml:space="preserve"> </w:t>
            </w:r>
          </w:p>
          <w:p w14:paraId="0F8CD4B0" w14:textId="47791A8E" w:rsidR="00077317" w:rsidRPr="00E75D0C" w:rsidRDefault="00077317" w:rsidP="00077317">
            <w:pPr>
              <w:widowControl/>
              <w:autoSpaceDE/>
              <w:autoSpaceDN/>
              <w:adjustRightInd/>
              <w:spacing w:before="0" w:line="240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i/>
                <w:iCs/>
                <w:color w:val="0000FF"/>
                <w:sz w:val="22"/>
                <w:szCs w:val="22"/>
              </w:rPr>
              <w:tab/>
            </w:r>
            <w:r>
              <w:rPr>
                <w:i/>
                <w:iCs/>
                <w:color w:val="0000FF"/>
                <w:sz w:val="22"/>
                <w:szCs w:val="22"/>
              </w:rPr>
              <w:tab/>
            </w:r>
            <w:r>
              <w:rPr>
                <w:i/>
                <w:iCs/>
                <w:color w:val="0000FF"/>
                <w:sz w:val="22"/>
                <w:szCs w:val="22"/>
              </w:rPr>
              <w:tab/>
            </w:r>
            <w:r>
              <w:rPr>
                <w:i/>
                <w:iCs/>
                <w:color w:val="0000FF"/>
                <w:sz w:val="22"/>
                <w:szCs w:val="22"/>
              </w:rPr>
              <w:tab/>
            </w:r>
            <w:r>
              <w:rPr>
                <w:i/>
                <w:iCs/>
                <w:color w:val="0000FF"/>
                <w:sz w:val="22"/>
                <w:szCs w:val="22"/>
              </w:rPr>
              <w:tab/>
            </w:r>
            <w:r>
              <w:rPr>
                <w:i/>
                <w:iCs/>
                <w:color w:val="0000FF"/>
                <w:sz w:val="22"/>
                <w:szCs w:val="22"/>
              </w:rPr>
              <w:tab/>
            </w:r>
            <w:hyperlink r:id="rId10" w:history="1">
              <w:r w:rsidRPr="00077317">
                <w:rPr>
                  <w:rStyle w:val="Hipercze"/>
                  <w:i/>
                  <w:iCs/>
                  <w:sz w:val="22"/>
                  <w:szCs w:val="22"/>
                </w:rPr>
                <w:t>https://pzdbielsk.pl/zamowienia-publiczne/</w:t>
              </w:r>
            </w:hyperlink>
            <w:r w:rsidRPr="00E75D0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  <w:p w14:paraId="3B86285A" w14:textId="77777777" w:rsidR="00080081" w:rsidRPr="006D4738" w:rsidRDefault="00080081" w:rsidP="00BC7D9D">
            <w:pPr>
              <w:pStyle w:val="Tekstpodstawowy"/>
              <w:spacing w:before="0" w:line="240" w:lineRule="auto"/>
              <w:rPr>
                <w:rFonts w:ascii="Arial" w:hAnsi="Arial"/>
                <w:color w:val="FF0000"/>
                <w:szCs w:val="24"/>
              </w:rPr>
            </w:pPr>
          </w:p>
        </w:tc>
      </w:tr>
    </w:tbl>
    <w:p w14:paraId="79DE7BC3" w14:textId="77777777" w:rsidR="00080081" w:rsidRPr="006D4738" w:rsidRDefault="00080081" w:rsidP="00080081">
      <w:pPr>
        <w:pStyle w:val="Tekstpodstawowy"/>
        <w:spacing w:before="0" w:line="240" w:lineRule="auto"/>
        <w:rPr>
          <w:rFonts w:ascii="Arial" w:hAnsi="Arial"/>
          <w:szCs w:val="24"/>
        </w:rPr>
      </w:pPr>
    </w:p>
    <w:p w14:paraId="673ED562" w14:textId="7D20664D" w:rsidR="00080081" w:rsidRPr="006D4738" w:rsidRDefault="00E15D7D" w:rsidP="00080081">
      <w:pPr>
        <w:pStyle w:val="Tekstpodstawowy"/>
        <w:spacing w:before="0" w:line="240" w:lineRule="auto"/>
        <w:jc w:val="left"/>
        <w:rPr>
          <w:rFonts w:ascii="Arial" w:hAnsi="Arial"/>
          <w:szCs w:val="24"/>
        </w:rPr>
      </w:pPr>
      <w:bookmarkStart w:id="0" w:name="_Hlk51065243"/>
      <w:r>
        <w:rPr>
          <w:rFonts w:ascii="Arial" w:hAnsi="Arial"/>
          <w:szCs w:val="24"/>
        </w:rPr>
        <w:t>T.343.</w:t>
      </w:r>
      <w:r w:rsidR="00036562">
        <w:rPr>
          <w:rFonts w:ascii="Arial" w:hAnsi="Arial"/>
          <w:szCs w:val="24"/>
        </w:rPr>
        <w:t>2</w:t>
      </w:r>
      <w:r>
        <w:rPr>
          <w:rFonts w:ascii="Arial" w:hAnsi="Arial"/>
          <w:szCs w:val="24"/>
        </w:rPr>
        <w:t>.S.20</w:t>
      </w:r>
      <w:r w:rsidR="00F9401F">
        <w:rPr>
          <w:rFonts w:ascii="Arial" w:hAnsi="Arial"/>
          <w:szCs w:val="24"/>
        </w:rPr>
        <w:t>2</w:t>
      </w:r>
      <w:r w:rsidR="008D58A6">
        <w:rPr>
          <w:rFonts w:ascii="Arial" w:hAnsi="Arial"/>
          <w:szCs w:val="24"/>
        </w:rPr>
        <w:t>4</w:t>
      </w:r>
    </w:p>
    <w:bookmarkEnd w:id="0"/>
    <w:p w14:paraId="708D0004" w14:textId="77777777" w:rsidR="00080081" w:rsidRPr="006D4738" w:rsidRDefault="00080081" w:rsidP="00080081">
      <w:pPr>
        <w:pStyle w:val="Tekstpodstawowy"/>
        <w:spacing w:before="0" w:line="240" w:lineRule="auto"/>
        <w:jc w:val="left"/>
        <w:rPr>
          <w:rFonts w:ascii="Arial" w:hAnsi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080081" w:rsidRPr="006D4738" w14:paraId="4464DDDF" w14:textId="77777777" w:rsidTr="00BC7D9D">
        <w:tc>
          <w:tcPr>
            <w:tcW w:w="9070" w:type="dxa"/>
            <w:shd w:val="clear" w:color="auto" w:fill="auto"/>
          </w:tcPr>
          <w:p w14:paraId="6C469D79" w14:textId="77777777" w:rsidR="00080081" w:rsidRPr="006D4738" w:rsidRDefault="00080081" w:rsidP="00BC7D9D">
            <w:pPr>
              <w:pStyle w:val="Tekstpodstawowy"/>
              <w:spacing w:before="0" w:line="240" w:lineRule="auto"/>
              <w:jc w:val="right"/>
              <w:rPr>
                <w:rFonts w:ascii="Arial" w:hAnsi="Arial"/>
                <w:szCs w:val="24"/>
              </w:rPr>
            </w:pPr>
          </w:p>
          <w:p w14:paraId="6C142D41" w14:textId="44D72E0C" w:rsidR="00080081" w:rsidRPr="006D4738" w:rsidRDefault="00080081" w:rsidP="00BC7D9D">
            <w:pPr>
              <w:pStyle w:val="Tekstpodstawowy"/>
              <w:spacing w:before="0" w:line="240" w:lineRule="auto"/>
              <w:jc w:val="right"/>
              <w:rPr>
                <w:rFonts w:ascii="Arial" w:hAnsi="Arial"/>
                <w:szCs w:val="24"/>
              </w:rPr>
            </w:pPr>
            <w:r w:rsidRPr="006D4738">
              <w:rPr>
                <w:rFonts w:ascii="Arial" w:hAnsi="Arial"/>
                <w:b w:val="0"/>
                <w:szCs w:val="24"/>
              </w:rPr>
              <w:t xml:space="preserve">BIELSK PODLASKI dnia </w:t>
            </w:r>
            <w:r w:rsidR="00F4013A">
              <w:rPr>
                <w:rFonts w:ascii="Arial" w:hAnsi="Arial"/>
                <w:b w:val="0"/>
                <w:szCs w:val="24"/>
              </w:rPr>
              <w:t>0</w:t>
            </w:r>
            <w:r w:rsidR="009903DC">
              <w:rPr>
                <w:rFonts w:ascii="Arial" w:hAnsi="Arial"/>
                <w:b w:val="0"/>
                <w:szCs w:val="24"/>
              </w:rPr>
              <w:t>9</w:t>
            </w:r>
            <w:r w:rsidR="00036562">
              <w:rPr>
                <w:rFonts w:ascii="Arial" w:hAnsi="Arial"/>
                <w:b w:val="0"/>
                <w:szCs w:val="24"/>
              </w:rPr>
              <w:t>.05</w:t>
            </w:r>
            <w:r w:rsidR="001269C2">
              <w:rPr>
                <w:rFonts w:ascii="Arial" w:hAnsi="Arial"/>
                <w:b w:val="0"/>
                <w:szCs w:val="24"/>
              </w:rPr>
              <w:t>.202</w:t>
            </w:r>
            <w:r w:rsidR="008D58A6">
              <w:rPr>
                <w:rFonts w:ascii="Arial" w:hAnsi="Arial"/>
                <w:b w:val="0"/>
                <w:szCs w:val="24"/>
              </w:rPr>
              <w:t>4</w:t>
            </w:r>
            <w:r w:rsidRPr="006D4738">
              <w:rPr>
                <w:rFonts w:ascii="Arial" w:hAnsi="Arial"/>
                <w:b w:val="0"/>
                <w:szCs w:val="24"/>
              </w:rPr>
              <w:t xml:space="preserve"> r</w:t>
            </w:r>
            <w:r w:rsidRPr="006D4738">
              <w:rPr>
                <w:rFonts w:ascii="Arial" w:hAnsi="Arial"/>
                <w:szCs w:val="24"/>
              </w:rPr>
              <w:t>.</w:t>
            </w:r>
          </w:p>
          <w:p w14:paraId="5D191205" w14:textId="77777777" w:rsidR="00080081" w:rsidRPr="006D4738" w:rsidRDefault="00080081" w:rsidP="00BC7D9D">
            <w:pPr>
              <w:pStyle w:val="Tekstpodstawowy"/>
              <w:spacing w:before="0" w:line="240" w:lineRule="auto"/>
              <w:rPr>
                <w:rFonts w:ascii="Arial" w:hAnsi="Arial"/>
                <w:szCs w:val="24"/>
              </w:rPr>
            </w:pPr>
          </w:p>
          <w:p w14:paraId="25D529F4" w14:textId="77777777" w:rsidR="00080081" w:rsidRPr="006D4738" w:rsidRDefault="00080081" w:rsidP="00BC7D9D">
            <w:pPr>
              <w:pStyle w:val="Tekstpodstawowy"/>
              <w:spacing w:before="0" w:line="240" w:lineRule="auto"/>
              <w:rPr>
                <w:rFonts w:ascii="Arial" w:hAnsi="Arial"/>
                <w:szCs w:val="24"/>
              </w:rPr>
            </w:pPr>
          </w:p>
          <w:p w14:paraId="7DB72AD6" w14:textId="77777777" w:rsidR="00080081" w:rsidRPr="006D4738" w:rsidRDefault="00080081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76F35298" w14:textId="77777777" w:rsidR="00080081" w:rsidRPr="006D4738" w:rsidRDefault="00080081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6FB47EFC" w14:textId="77777777" w:rsidR="00080081" w:rsidRPr="006D4738" w:rsidRDefault="00080081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7A788DCB" w14:textId="77777777" w:rsidR="00080081" w:rsidRPr="006D4738" w:rsidRDefault="00080081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7DE49582" w14:textId="77777777" w:rsidR="00080081" w:rsidRPr="00990215" w:rsidRDefault="00080081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 w:val="32"/>
                <w:szCs w:val="32"/>
              </w:rPr>
            </w:pPr>
          </w:p>
          <w:p w14:paraId="4548AAAA" w14:textId="6D2D5799" w:rsidR="00080081" w:rsidRPr="00990215" w:rsidRDefault="00990215" w:rsidP="00990215">
            <w:pPr>
              <w:pStyle w:val="Tekstpodstawowy"/>
              <w:spacing w:before="0" w:line="240" w:lineRule="auto"/>
              <w:rPr>
                <w:rFonts w:ascii="Arial" w:hAnsi="Arial"/>
                <w:sz w:val="32"/>
                <w:szCs w:val="32"/>
              </w:rPr>
            </w:pPr>
            <w:r w:rsidRPr="00990215">
              <w:rPr>
                <w:rFonts w:ascii="Arial" w:hAnsi="Arial"/>
                <w:sz w:val="32"/>
                <w:szCs w:val="32"/>
              </w:rPr>
              <w:t>INSTRUKCJA DLA KUPUJĄCEGO</w:t>
            </w:r>
          </w:p>
          <w:p w14:paraId="74963C91" w14:textId="77777777" w:rsidR="00990215" w:rsidRDefault="00990215" w:rsidP="00990215">
            <w:pPr>
              <w:pStyle w:val="Tekstpodstawowy"/>
              <w:spacing w:before="0" w:line="240" w:lineRule="auto"/>
              <w:rPr>
                <w:rFonts w:ascii="Arial" w:hAnsi="Arial"/>
                <w:sz w:val="26"/>
                <w:szCs w:val="26"/>
              </w:rPr>
            </w:pPr>
          </w:p>
          <w:p w14:paraId="0D817C10" w14:textId="77777777" w:rsidR="00990215" w:rsidRDefault="00990215" w:rsidP="00990215">
            <w:pPr>
              <w:pStyle w:val="Tekstpodstawowy"/>
              <w:spacing w:before="0" w:line="240" w:lineRule="auto"/>
              <w:rPr>
                <w:rFonts w:ascii="Arial" w:hAnsi="Arial"/>
                <w:sz w:val="26"/>
                <w:szCs w:val="26"/>
              </w:rPr>
            </w:pPr>
          </w:p>
          <w:p w14:paraId="63F65FC3" w14:textId="77777777" w:rsidR="00990215" w:rsidRDefault="00990215" w:rsidP="00990215">
            <w:pPr>
              <w:pStyle w:val="Tekstpodstawowy"/>
              <w:spacing w:before="0" w:line="240" w:lineRule="auto"/>
              <w:rPr>
                <w:rFonts w:ascii="Arial" w:hAnsi="Arial"/>
                <w:sz w:val="26"/>
                <w:szCs w:val="26"/>
              </w:rPr>
            </w:pPr>
          </w:p>
          <w:p w14:paraId="6AF86ED0" w14:textId="3B8121B1" w:rsidR="00080081" w:rsidRPr="00990215" w:rsidRDefault="00080081" w:rsidP="00990215">
            <w:pPr>
              <w:pStyle w:val="Tekstpodstawowy"/>
              <w:spacing w:before="0" w:line="240" w:lineRule="auto"/>
              <w:rPr>
                <w:rFonts w:ascii="Arial" w:hAnsi="Arial"/>
                <w:sz w:val="26"/>
                <w:szCs w:val="26"/>
              </w:rPr>
            </w:pPr>
            <w:r w:rsidRPr="00990215">
              <w:rPr>
                <w:rFonts w:ascii="Arial" w:hAnsi="Arial"/>
                <w:sz w:val="26"/>
                <w:szCs w:val="26"/>
              </w:rPr>
              <w:t xml:space="preserve">SPECYFIKACJA WARUNKÓW SPRZEDAŻY DRZEW </w:t>
            </w:r>
            <w:r w:rsidR="000302B3" w:rsidRPr="00990215">
              <w:rPr>
                <w:rFonts w:ascii="Arial" w:hAnsi="Arial"/>
                <w:sz w:val="26"/>
                <w:szCs w:val="26"/>
              </w:rPr>
              <w:t>„</w:t>
            </w:r>
            <w:r w:rsidRPr="00990215">
              <w:rPr>
                <w:rFonts w:ascii="Arial" w:hAnsi="Arial"/>
                <w:sz w:val="26"/>
                <w:szCs w:val="26"/>
              </w:rPr>
              <w:t>NA PNIU</w:t>
            </w:r>
            <w:r w:rsidR="000302B3" w:rsidRPr="00990215">
              <w:rPr>
                <w:rFonts w:ascii="Arial" w:hAnsi="Arial"/>
                <w:sz w:val="26"/>
                <w:szCs w:val="26"/>
              </w:rPr>
              <w:t>”</w:t>
            </w:r>
            <w:r w:rsidRPr="00990215">
              <w:rPr>
                <w:rFonts w:ascii="Arial" w:hAnsi="Arial"/>
                <w:sz w:val="26"/>
                <w:szCs w:val="26"/>
              </w:rPr>
              <w:t xml:space="preserve"> </w:t>
            </w:r>
          </w:p>
          <w:p w14:paraId="57C00E6F" w14:textId="77777777" w:rsidR="00080081" w:rsidRPr="006D4738" w:rsidRDefault="00080081" w:rsidP="00BC7D9D">
            <w:pPr>
              <w:pStyle w:val="Tekstpodstawowy"/>
              <w:spacing w:before="0" w:line="240" w:lineRule="auto"/>
              <w:rPr>
                <w:rFonts w:ascii="Arial" w:hAnsi="Arial"/>
                <w:szCs w:val="24"/>
              </w:rPr>
            </w:pPr>
          </w:p>
          <w:p w14:paraId="43095CEB" w14:textId="6CD60C41" w:rsidR="008D58A6" w:rsidRPr="008D58A6" w:rsidRDefault="008D58A6" w:rsidP="008D58A6">
            <w:pPr>
              <w:spacing w:before="120" w:after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bookmarkStart w:id="1" w:name="_Hlk162520341"/>
            <w:r w:rsidRPr="008D58A6">
              <w:rPr>
                <w:b/>
                <w:sz w:val="22"/>
                <w:szCs w:val="22"/>
              </w:rPr>
              <w:t>„Sprzedaż drzew „na pniu” rosnących w pasach drogowych dróg powiatowych”</w:t>
            </w:r>
          </w:p>
          <w:bookmarkEnd w:id="1"/>
          <w:p w14:paraId="47389A01" w14:textId="77777777" w:rsidR="00080081" w:rsidRDefault="00080081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4DF0B53F" w14:textId="77777777" w:rsidR="008D58A6" w:rsidRPr="006D4738" w:rsidRDefault="008D58A6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6178FECA" w14:textId="77777777" w:rsidR="00080081" w:rsidRPr="006D4738" w:rsidRDefault="00080081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79D370D5" w14:textId="77777777" w:rsidR="00080081" w:rsidRPr="006D4738" w:rsidRDefault="00080081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3F9C9955" w14:textId="77777777" w:rsidR="00080081" w:rsidRPr="006D4738" w:rsidRDefault="00080081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75B338C1" w14:textId="77777777" w:rsidR="00080081" w:rsidRPr="006D4738" w:rsidRDefault="00080081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77952D03" w14:textId="77777777" w:rsidR="00080081" w:rsidRDefault="00080081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30ECB152" w14:textId="77777777" w:rsidR="006D4738" w:rsidRDefault="006D4738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628749FE" w14:textId="77777777" w:rsidR="000302B3" w:rsidRPr="006D4738" w:rsidRDefault="000302B3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7B2E71F5" w14:textId="3EDEADC7" w:rsidR="00080081" w:rsidRDefault="00080081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1D424DD3" w14:textId="77777777" w:rsidR="00AF0C19" w:rsidRDefault="00AF0C19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6D2DC36F" w14:textId="77777777" w:rsidR="00AF0C19" w:rsidRDefault="00AF0C19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7FBD7C70" w14:textId="235BCA07" w:rsidR="009C0A6F" w:rsidRDefault="009C0A6F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13623368" w14:textId="77777777" w:rsidR="009C0A6F" w:rsidRPr="006D4738" w:rsidRDefault="009C0A6F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3FD6B84B" w14:textId="77777777" w:rsidR="00080081" w:rsidRPr="006D4738" w:rsidRDefault="00080081" w:rsidP="00BC7D9D">
            <w:pPr>
              <w:pStyle w:val="Tekstpodstawowy"/>
              <w:spacing w:before="0" w:line="240" w:lineRule="auto"/>
              <w:rPr>
                <w:rFonts w:ascii="Arial" w:hAnsi="Arial"/>
                <w:b w:val="0"/>
                <w:sz w:val="22"/>
                <w:szCs w:val="22"/>
              </w:rPr>
            </w:pPr>
            <w:r w:rsidRPr="006D4738">
              <w:rPr>
                <w:rFonts w:ascii="Arial" w:hAnsi="Arial"/>
                <w:b w:val="0"/>
                <w:sz w:val="22"/>
                <w:szCs w:val="22"/>
              </w:rPr>
              <w:t>ZATWIERDZAM:</w:t>
            </w:r>
          </w:p>
          <w:p w14:paraId="2B68EB7D" w14:textId="77777777" w:rsidR="00080081" w:rsidRPr="006D4738" w:rsidRDefault="00080081" w:rsidP="00BC7D9D">
            <w:pPr>
              <w:pStyle w:val="Tekstpodstawowy"/>
              <w:spacing w:before="0" w:line="240" w:lineRule="auto"/>
              <w:rPr>
                <w:rFonts w:ascii="Arial" w:hAnsi="Arial"/>
                <w:sz w:val="22"/>
                <w:szCs w:val="22"/>
              </w:rPr>
            </w:pPr>
          </w:p>
          <w:p w14:paraId="731EF6DE" w14:textId="77777777" w:rsidR="00080081" w:rsidRPr="006D4738" w:rsidRDefault="00080081" w:rsidP="00BC7D9D">
            <w:pPr>
              <w:pStyle w:val="Tekstpodstawowy"/>
              <w:spacing w:before="0" w:line="240" w:lineRule="auto"/>
              <w:rPr>
                <w:rFonts w:ascii="Arial" w:hAnsi="Arial"/>
                <w:sz w:val="22"/>
                <w:szCs w:val="22"/>
              </w:rPr>
            </w:pPr>
          </w:p>
          <w:p w14:paraId="05F1A866" w14:textId="77777777" w:rsidR="00080081" w:rsidRPr="00733C04" w:rsidRDefault="00025558" w:rsidP="00BC7D9D">
            <w:pPr>
              <w:pStyle w:val="Tekstpodstawowy"/>
              <w:spacing w:before="0" w:line="240" w:lineRule="auto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 w:rsidR="00080081" w:rsidRPr="00733C04">
              <w:rPr>
                <w:rFonts w:ascii="Arial" w:hAnsi="Arial"/>
                <w:b w:val="0"/>
                <w:sz w:val="20"/>
                <w:szCs w:val="20"/>
              </w:rPr>
              <w:t>Dyrektor Powiatowego Zarządu Dróg</w:t>
            </w:r>
          </w:p>
          <w:p w14:paraId="22D60D60" w14:textId="77777777" w:rsidR="00080081" w:rsidRPr="00733C04" w:rsidRDefault="00025558" w:rsidP="00BC7D9D">
            <w:pPr>
              <w:pStyle w:val="Tekstpodstawowy"/>
              <w:spacing w:before="0" w:line="240" w:lineRule="auto"/>
              <w:rPr>
                <w:rFonts w:ascii="Arial" w:hAnsi="Arial"/>
                <w:b w:val="0"/>
                <w:sz w:val="20"/>
                <w:szCs w:val="20"/>
              </w:rPr>
            </w:pPr>
            <w:r w:rsidRPr="00733C04">
              <w:rPr>
                <w:rFonts w:ascii="Arial" w:hAnsi="Arial"/>
                <w:b w:val="0"/>
                <w:sz w:val="20"/>
                <w:szCs w:val="20"/>
              </w:rPr>
              <w:tab/>
            </w:r>
            <w:r w:rsidRPr="00733C04">
              <w:rPr>
                <w:rFonts w:ascii="Arial" w:hAnsi="Arial"/>
                <w:b w:val="0"/>
                <w:sz w:val="20"/>
                <w:szCs w:val="20"/>
              </w:rPr>
              <w:tab/>
            </w:r>
            <w:r w:rsidRPr="00733C04">
              <w:rPr>
                <w:rFonts w:ascii="Arial" w:hAnsi="Arial"/>
                <w:b w:val="0"/>
                <w:sz w:val="20"/>
                <w:szCs w:val="20"/>
              </w:rPr>
              <w:tab/>
            </w:r>
            <w:r w:rsidRPr="00733C04">
              <w:rPr>
                <w:rFonts w:ascii="Arial" w:hAnsi="Arial"/>
                <w:b w:val="0"/>
                <w:sz w:val="20"/>
                <w:szCs w:val="20"/>
              </w:rPr>
              <w:tab/>
            </w:r>
            <w:r w:rsidRPr="00733C04">
              <w:rPr>
                <w:rFonts w:ascii="Arial" w:hAnsi="Arial"/>
                <w:b w:val="0"/>
                <w:sz w:val="20"/>
                <w:szCs w:val="20"/>
              </w:rPr>
              <w:tab/>
            </w:r>
            <w:r w:rsidR="00080081" w:rsidRPr="00733C04">
              <w:rPr>
                <w:rFonts w:ascii="Arial" w:hAnsi="Arial"/>
                <w:b w:val="0"/>
                <w:sz w:val="20"/>
                <w:szCs w:val="20"/>
              </w:rPr>
              <w:t>w Bielsku Podlaskim</w:t>
            </w:r>
          </w:p>
          <w:p w14:paraId="08CBD7D2" w14:textId="77777777" w:rsidR="00080081" w:rsidRPr="00733C04" w:rsidRDefault="00080081" w:rsidP="00BC7D9D">
            <w:pPr>
              <w:pStyle w:val="Tekstpodstawowy"/>
              <w:spacing w:before="0" w:line="240" w:lineRule="auto"/>
              <w:rPr>
                <w:rFonts w:ascii="Arial" w:hAnsi="Arial"/>
                <w:b w:val="0"/>
                <w:sz w:val="20"/>
                <w:szCs w:val="20"/>
              </w:rPr>
            </w:pPr>
          </w:p>
          <w:p w14:paraId="0F2352C2" w14:textId="759B17E9" w:rsidR="00080081" w:rsidRPr="00733C04" w:rsidRDefault="00025558" w:rsidP="00BC7D9D">
            <w:pPr>
              <w:pStyle w:val="Tekstpodstawowy"/>
              <w:spacing w:before="0" w:line="240" w:lineRule="auto"/>
              <w:rPr>
                <w:rFonts w:ascii="Arial" w:hAnsi="Arial"/>
                <w:b w:val="0"/>
                <w:sz w:val="20"/>
                <w:szCs w:val="20"/>
              </w:rPr>
            </w:pPr>
            <w:r w:rsidRPr="00733C04">
              <w:rPr>
                <w:rFonts w:ascii="Arial" w:hAnsi="Arial"/>
                <w:b w:val="0"/>
                <w:sz w:val="20"/>
                <w:szCs w:val="20"/>
              </w:rPr>
              <w:tab/>
            </w:r>
            <w:r w:rsidRPr="00733C04">
              <w:rPr>
                <w:rFonts w:ascii="Arial" w:hAnsi="Arial"/>
                <w:b w:val="0"/>
                <w:sz w:val="20"/>
                <w:szCs w:val="20"/>
              </w:rPr>
              <w:tab/>
            </w:r>
            <w:r w:rsidRPr="00733C04">
              <w:rPr>
                <w:rFonts w:ascii="Arial" w:hAnsi="Arial"/>
                <w:b w:val="0"/>
                <w:sz w:val="20"/>
                <w:szCs w:val="20"/>
              </w:rPr>
              <w:tab/>
            </w:r>
            <w:r w:rsidRPr="00733C04">
              <w:rPr>
                <w:rFonts w:ascii="Arial" w:hAnsi="Arial"/>
                <w:b w:val="0"/>
                <w:sz w:val="20"/>
                <w:szCs w:val="20"/>
              </w:rPr>
              <w:tab/>
            </w:r>
            <w:r w:rsidRPr="00733C04">
              <w:rPr>
                <w:rFonts w:ascii="Arial" w:hAnsi="Arial"/>
                <w:b w:val="0"/>
                <w:sz w:val="20"/>
                <w:szCs w:val="20"/>
              </w:rPr>
              <w:tab/>
            </w:r>
            <w:r w:rsidR="008D58A6">
              <w:rPr>
                <w:rFonts w:ascii="Arial" w:hAnsi="Arial"/>
                <w:b w:val="0"/>
                <w:sz w:val="20"/>
                <w:szCs w:val="20"/>
              </w:rPr>
              <w:t>Jan Dawidziuk</w:t>
            </w:r>
          </w:p>
          <w:p w14:paraId="592A8A2E" w14:textId="77777777" w:rsidR="00080081" w:rsidRPr="006D4738" w:rsidRDefault="00080081" w:rsidP="00BC7D9D">
            <w:pPr>
              <w:pStyle w:val="Tekstpodstawowy"/>
              <w:spacing w:before="0" w:line="240" w:lineRule="auto"/>
              <w:rPr>
                <w:rFonts w:ascii="Arial" w:hAnsi="Arial"/>
                <w:szCs w:val="24"/>
              </w:rPr>
            </w:pPr>
          </w:p>
          <w:p w14:paraId="5003FF45" w14:textId="77777777" w:rsidR="00080081" w:rsidRPr="006D4738" w:rsidRDefault="00080081" w:rsidP="00BC7D9D">
            <w:pPr>
              <w:pStyle w:val="Tekstpodstawowy"/>
              <w:spacing w:before="0" w:line="240" w:lineRule="auto"/>
              <w:rPr>
                <w:rFonts w:ascii="Arial" w:hAnsi="Arial"/>
                <w:szCs w:val="24"/>
              </w:rPr>
            </w:pPr>
          </w:p>
        </w:tc>
      </w:tr>
    </w:tbl>
    <w:p w14:paraId="6CA08BC0" w14:textId="77777777" w:rsidR="00080081" w:rsidRPr="00F2407A" w:rsidRDefault="00080081" w:rsidP="008300B5">
      <w:pPr>
        <w:pStyle w:val="Tekstpodstawowy"/>
        <w:spacing w:before="0" w:line="240" w:lineRule="auto"/>
        <w:rPr>
          <w:rFonts w:ascii="Arial" w:hAnsi="Arial"/>
          <w:szCs w:val="24"/>
        </w:rPr>
      </w:pPr>
      <w:r w:rsidRPr="00F2407A">
        <w:rPr>
          <w:rFonts w:ascii="Arial" w:hAnsi="Arial"/>
          <w:szCs w:val="24"/>
        </w:rPr>
        <w:lastRenderedPageBreak/>
        <w:t>PISEMNY PRZETARG OFERTOWY NA:</w:t>
      </w:r>
    </w:p>
    <w:p w14:paraId="696284A7" w14:textId="6CD625CD" w:rsidR="00AF0C19" w:rsidRPr="008D58A6" w:rsidRDefault="00AF0C19" w:rsidP="00AF0C19">
      <w:pPr>
        <w:spacing w:before="120" w:after="120" w:line="240" w:lineRule="auto"/>
        <w:ind w:firstLine="0"/>
        <w:jc w:val="center"/>
        <w:rPr>
          <w:b/>
          <w:sz w:val="22"/>
          <w:szCs w:val="22"/>
        </w:rPr>
      </w:pPr>
      <w:r w:rsidRPr="008D58A6">
        <w:rPr>
          <w:b/>
          <w:sz w:val="22"/>
          <w:szCs w:val="22"/>
        </w:rPr>
        <w:t>„Sprzedaż drzew „na pniu” rosnących w pasach drogowych dróg powiatowych”</w:t>
      </w:r>
    </w:p>
    <w:p w14:paraId="2A7D4AEC" w14:textId="77777777" w:rsidR="008C79E2" w:rsidRDefault="008C79E2" w:rsidP="00807670">
      <w:pPr>
        <w:spacing w:before="0"/>
        <w:ind w:firstLine="0"/>
        <w:jc w:val="left"/>
        <w:rPr>
          <w:b/>
          <w:sz w:val="22"/>
          <w:szCs w:val="22"/>
        </w:rPr>
      </w:pPr>
    </w:p>
    <w:p w14:paraId="35C0AEDA" w14:textId="77777777" w:rsidR="000302B3" w:rsidRPr="000302B3" w:rsidRDefault="003062E1" w:rsidP="00D157C8">
      <w:pPr>
        <w:widowControl/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adjustRightInd/>
        <w:spacing w:before="120" w:line="240" w:lineRule="auto"/>
        <w:ind w:left="0" w:firstLine="0"/>
        <w:jc w:val="left"/>
        <w:rPr>
          <w:b/>
          <w:sz w:val="22"/>
          <w:szCs w:val="22"/>
        </w:rPr>
      </w:pPr>
      <w:r w:rsidRPr="000C4AAC">
        <w:rPr>
          <w:b/>
          <w:sz w:val="22"/>
          <w:szCs w:val="22"/>
        </w:rPr>
        <w:t>Nazwa i adres Sprzedającego</w:t>
      </w:r>
    </w:p>
    <w:p w14:paraId="19B5EE0D" w14:textId="6DEA7D6B" w:rsidR="00AF0C19" w:rsidRPr="008D58A6" w:rsidRDefault="003062E1" w:rsidP="00AF0C19">
      <w:pPr>
        <w:spacing w:before="120" w:line="240" w:lineRule="auto"/>
        <w:ind w:firstLine="0"/>
        <w:rPr>
          <w:sz w:val="22"/>
          <w:szCs w:val="22"/>
        </w:rPr>
      </w:pPr>
      <w:r w:rsidRPr="00AF0C19">
        <w:rPr>
          <w:sz w:val="22"/>
          <w:szCs w:val="22"/>
        </w:rPr>
        <w:t xml:space="preserve">Powiatowy Zarząd Dróg w Bielsku Podlaskim, 17-100 Bielsk Podlaski, ul. </w:t>
      </w:r>
      <w:r w:rsidR="000302B3" w:rsidRPr="00AF0C19">
        <w:rPr>
          <w:sz w:val="22"/>
          <w:szCs w:val="22"/>
        </w:rPr>
        <w:t>Widowska 1</w:t>
      </w:r>
      <w:r w:rsidRPr="00AF0C19">
        <w:rPr>
          <w:sz w:val="22"/>
          <w:szCs w:val="22"/>
        </w:rPr>
        <w:t>, zwany dalej  „Sprzedającym” zaprasza do złożenia ofert na:</w:t>
      </w:r>
      <w:r w:rsidR="00AF0C19" w:rsidRPr="00AF0C19">
        <w:rPr>
          <w:sz w:val="22"/>
          <w:szCs w:val="22"/>
        </w:rPr>
        <w:t xml:space="preserve"> </w:t>
      </w:r>
      <w:r w:rsidR="00AF0C19" w:rsidRPr="008D58A6">
        <w:rPr>
          <w:sz w:val="22"/>
          <w:szCs w:val="22"/>
        </w:rPr>
        <w:t xml:space="preserve">„Sprzedaż drzew „na pniu” rosnących </w:t>
      </w:r>
      <w:r w:rsidR="00AF0C19" w:rsidRPr="00AF0C19">
        <w:rPr>
          <w:sz w:val="22"/>
          <w:szCs w:val="22"/>
        </w:rPr>
        <w:br/>
      </w:r>
      <w:r w:rsidR="00AF0C19" w:rsidRPr="008D58A6">
        <w:rPr>
          <w:sz w:val="22"/>
          <w:szCs w:val="22"/>
        </w:rPr>
        <w:t>w pasach drogowych dróg powiatowych”</w:t>
      </w:r>
      <w:r w:rsidR="00AF0C19">
        <w:rPr>
          <w:sz w:val="22"/>
          <w:szCs w:val="22"/>
        </w:rPr>
        <w:t>.</w:t>
      </w:r>
    </w:p>
    <w:p w14:paraId="607D3FD4" w14:textId="77777777" w:rsidR="00046142" w:rsidRPr="008C79E2" w:rsidRDefault="00046142" w:rsidP="009C0A6F">
      <w:pPr>
        <w:widowControl/>
        <w:autoSpaceDE/>
        <w:autoSpaceDN/>
        <w:adjustRightInd/>
        <w:spacing w:before="0" w:line="240" w:lineRule="auto"/>
        <w:ind w:left="567" w:firstLine="0"/>
        <w:jc w:val="center"/>
        <w:rPr>
          <w:b/>
          <w:sz w:val="22"/>
          <w:szCs w:val="22"/>
        </w:rPr>
      </w:pPr>
    </w:p>
    <w:p w14:paraId="3CB004A8" w14:textId="77777777" w:rsidR="003062E1" w:rsidRPr="006831C2" w:rsidRDefault="003062E1" w:rsidP="00D157C8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120" w:line="240" w:lineRule="auto"/>
        <w:ind w:left="0" w:firstLine="0"/>
        <w:rPr>
          <w:b/>
          <w:sz w:val="22"/>
          <w:szCs w:val="22"/>
        </w:rPr>
      </w:pPr>
      <w:r w:rsidRPr="006831C2">
        <w:rPr>
          <w:b/>
          <w:sz w:val="22"/>
          <w:szCs w:val="22"/>
        </w:rPr>
        <w:t>Opis sprzedaży</w:t>
      </w:r>
    </w:p>
    <w:p w14:paraId="47AF8223" w14:textId="41404050" w:rsidR="003062E1" w:rsidRDefault="003062E1" w:rsidP="00D157C8">
      <w:pPr>
        <w:spacing w:before="120" w:line="240" w:lineRule="auto"/>
        <w:ind w:firstLine="0"/>
        <w:rPr>
          <w:sz w:val="22"/>
          <w:szCs w:val="22"/>
        </w:rPr>
      </w:pPr>
      <w:r w:rsidRPr="00F96270">
        <w:rPr>
          <w:sz w:val="22"/>
          <w:szCs w:val="22"/>
        </w:rPr>
        <w:t>Sprzedający</w:t>
      </w:r>
      <w:r>
        <w:rPr>
          <w:sz w:val="22"/>
          <w:szCs w:val="22"/>
        </w:rPr>
        <w:t xml:space="preserve"> sprzedaje drzewa „na pniu”, natomiast Kupujący zobowiązuj</w:t>
      </w:r>
      <w:r w:rsidR="00EF3B5D">
        <w:rPr>
          <w:sz w:val="22"/>
          <w:szCs w:val="22"/>
        </w:rPr>
        <w:t xml:space="preserve">e się zakupione drzewa wyciąć </w:t>
      </w:r>
      <w:r>
        <w:rPr>
          <w:sz w:val="22"/>
          <w:szCs w:val="22"/>
        </w:rPr>
        <w:t xml:space="preserve">oraz uprzątnąć miejsce wycinki zgodnie z Instrukcją Wykonania Robót </w:t>
      </w:r>
      <w:r w:rsidR="00AF0C19">
        <w:rPr>
          <w:sz w:val="22"/>
          <w:szCs w:val="22"/>
        </w:rPr>
        <w:br/>
      </w:r>
      <w:r>
        <w:rPr>
          <w:sz w:val="22"/>
          <w:szCs w:val="22"/>
        </w:rPr>
        <w:t xml:space="preserve">– </w:t>
      </w:r>
      <w:r w:rsidR="00AF0C19">
        <w:rPr>
          <w:sz w:val="22"/>
          <w:szCs w:val="22"/>
        </w:rPr>
        <w:t>załącznikiem</w:t>
      </w:r>
      <w:r>
        <w:rPr>
          <w:sz w:val="22"/>
          <w:szCs w:val="22"/>
        </w:rPr>
        <w:t xml:space="preserve"> </w:t>
      </w:r>
      <w:r w:rsidR="00AF0C19">
        <w:rPr>
          <w:sz w:val="22"/>
          <w:szCs w:val="22"/>
        </w:rPr>
        <w:t>N</w:t>
      </w:r>
      <w:r>
        <w:rPr>
          <w:sz w:val="22"/>
          <w:szCs w:val="22"/>
        </w:rPr>
        <w:t xml:space="preserve">r </w:t>
      </w:r>
      <w:r w:rsidR="002B2056">
        <w:rPr>
          <w:sz w:val="22"/>
          <w:szCs w:val="22"/>
        </w:rPr>
        <w:t>5</w:t>
      </w:r>
      <w:r w:rsidR="00EF3B5D">
        <w:rPr>
          <w:sz w:val="22"/>
          <w:szCs w:val="22"/>
        </w:rPr>
        <w:t>.</w:t>
      </w:r>
    </w:p>
    <w:p w14:paraId="43F245BB" w14:textId="766B9F6E" w:rsidR="00AF0C19" w:rsidRPr="00AF0C19" w:rsidRDefault="00AF0C19" w:rsidP="00581EB5">
      <w:pPr>
        <w:spacing w:before="120" w:after="120" w:line="280" w:lineRule="atLeast"/>
        <w:ind w:firstLine="0"/>
        <w:rPr>
          <w:sz w:val="22"/>
          <w:szCs w:val="22"/>
        </w:rPr>
      </w:pPr>
      <w:r w:rsidRPr="00AF0C19">
        <w:rPr>
          <w:sz w:val="22"/>
          <w:szCs w:val="22"/>
        </w:rPr>
        <w:t xml:space="preserve">Oferta składana przez Kupującego dotyczyć będzie wszystkich drzew wymienionych </w:t>
      </w:r>
      <w:r w:rsidRPr="00AF0C19">
        <w:rPr>
          <w:sz w:val="22"/>
          <w:szCs w:val="22"/>
        </w:rPr>
        <w:br/>
        <w:t>w załącznikach Nr</w:t>
      </w:r>
      <w:r w:rsidR="00581EB5" w:rsidRPr="00581EB5">
        <w:rPr>
          <w:sz w:val="22"/>
          <w:szCs w:val="22"/>
        </w:rPr>
        <w:t xml:space="preserve"> 2.1, 2.2, 2.3, 2.4, 2.5, 2.6 tj. </w:t>
      </w:r>
      <w:r w:rsidR="00581EB5" w:rsidRPr="002E4566">
        <w:rPr>
          <w:b/>
          <w:bCs/>
          <w:sz w:val="22"/>
          <w:szCs w:val="22"/>
        </w:rPr>
        <w:t>225 sztuk drzew</w:t>
      </w:r>
      <w:r w:rsidR="00581EB5" w:rsidRPr="00581EB5">
        <w:rPr>
          <w:sz w:val="22"/>
          <w:szCs w:val="22"/>
        </w:rPr>
        <w:t xml:space="preserve"> rosnących w pasach drogowych dróg powiatowych na terenie gmin: Bielsk Podlaski, Orla, Brańsk, Boćki oraz m. Brańsk </w:t>
      </w:r>
      <w:r w:rsidR="005A6334">
        <w:rPr>
          <w:sz w:val="22"/>
          <w:szCs w:val="22"/>
        </w:rPr>
        <w:br/>
      </w:r>
      <w:r w:rsidR="00581EB5" w:rsidRPr="00581EB5">
        <w:rPr>
          <w:sz w:val="22"/>
          <w:szCs w:val="22"/>
        </w:rPr>
        <w:t>i m. Bielsk Podlaski /Sprzedający oszacował ilość pozyskanego drewna na: 186,00 m</w:t>
      </w:r>
      <w:r w:rsidR="00581EB5" w:rsidRPr="005A6334">
        <w:rPr>
          <w:sz w:val="22"/>
          <w:szCs w:val="22"/>
          <w:vertAlign w:val="superscript"/>
        </w:rPr>
        <w:t>3</w:t>
      </w:r>
      <w:r w:rsidR="00581EB5" w:rsidRPr="00581EB5">
        <w:rPr>
          <w:sz w:val="22"/>
          <w:szCs w:val="22"/>
        </w:rPr>
        <w:t xml:space="preserve"> – drewno tartaczne, 172,00 m</w:t>
      </w:r>
      <w:r w:rsidR="00581EB5" w:rsidRPr="005A6334">
        <w:rPr>
          <w:sz w:val="22"/>
          <w:szCs w:val="22"/>
          <w:vertAlign w:val="superscript"/>
        </w:rPr>
        <w:t>3</w:t>
      </w:r>
      <w:r w:rsidR="00581EB5" w:rsidRPr="00581EB5">
        <w:rPr>
          <w:sz w:val="22"/>
          <w:szCs w:val="22"/>
        </w:rPr>
        <w:t xml:space="preserve"> – drewno opałowe/.</w:t>
      </w:r>
    </w:p>
    <w:p w14:paraId="7C61C85B" w14:textId="5115C97C" w:rsidR="00697FC9" w:rsidRDefault="003062E1" w:rsidP="00EB2116">
      <w:pPr>
        <w:spacing w:before="12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Kupujący ma obowiązek dokonania wizji lokalnej w terenie polegającej na sprawdzeniu ilościowym i jakościowym drzew wykazanych w szczegółowy</w:t>
      </w:r>
      <w:r w:rsidR="0055004E">
        <w:rPr>
          <w:sz w:val="22"/>
          <w:szCs w:val="22"/>
        </w:rPr>
        <w:t>ch</w:t>
      </w:r>
      <w:r>
        <w:rPr>
          <w:sz w:val="22"/>
          <w:szCs w:val="22"/>
        </w:rPr>
        <w:t xml:space="preserve"> wykaz</w:t>
      </w:r>
      <w:r w:rsidR="0055004E">
        <w:rPr>
          <w:sz w:val="22"/>
          <w:szCs w:val="22"/>
        </w:rPr>
        <w:t>ach</w:t>
      </w:r>
      <w:r>
        <w:rPr>
          <w:sz w:val="22"/>
          <w:szCs w:val="22"/>
        </w:rPr>
        <w:t xml:space="preserve"> drzew</w:t>
      </w:r>
      <w:r w:rsidR="00485372">
        <w:rPr>
          <w:sz w:val="22"/>
          <w:szCs w:val="22"/>
        </w:rPr>
        <w:t>.</w:t>
      </w:r>
    </w:p>
    <w:p w14:paraId="4E503DA0" w14:textId="68EC6CC6" w:rsidR="00D157C8" w:rsidRPr="00ED7731" w:rsidRDefault="003062E1" w:rsidP="00D157C8">
      <w:pPr>
        <w:spacing w:before="120" w:line="240" w:lineRule="auto"/>
        <w:ind w:firstLine="0"/>
        <w:rPr>
          <w:bCs/>
          <w:sz w:val="22"/>
          <w:szCs w:val="22"/>
        </w:rPr>
      </w:pPr>
      <w:r w:rsidRPr="00ED7731">
        <w:rPr>
          <w:bCs/>
          <w:sz w:val="22"/>
          <w:szCs w:val="22"/>
        </w:rPr>
        <w:t>Podan</w:t>
      </w:r>
      <w:r w:rsidR="00086B8A" w:rsidRPr="00ED7731">
        <w:rPr>
          <w:bCs/>
          <w:sz w:val="22"/>
          <w:szCs w:val="22"/>
        </w:rPr>
        <w:t>e</w:t>
      </w:r>
      <w:r w:rsidRPr="00ED7731">
        <w:rPr>
          <w:bCs/>
          <w:sz w:val="22"/>
          <w:szCs w:val="22"/>
        </w:rPr>
        <w:t xml:space="preserve"> iloś</w:t>
      </w:r>
      <w:r w:rsidR="00086B8A" w:rsidRPr="00ED7731">
        <w:rPr>
          <w:bCs/>
          <w:sz w:val="22"/>
          <w:szCs w:val="22"/>
        </w:rPr>
        <w:t xml:space="preserve">ci </w:t>
      </w:r>
      <w:r w:rsidRPr="00ED7731">
        <w:rPr>
          <w:bCs/>
          <w:sz w:val="22"/>
          <w:szCs w:val="22"/>
        </w:rPr>
        <w:t xml:space="preserve">pozyskanego drewna </w:t>
      </w:r>
      <w:r w:rsidR="00086B8A" w:rsidRPr="00ED7731">
        <w:rPr>
          <w:bCs/>
          <w:sz w:val="22"/>
          <w:szCs w:val="22"/>
        </w:rPr>
        <w:t>są</w:t>
      </w:r>
      <w:r w:rsidRPr="00ED7731">
        <w:rPr>
          <w:bCs/>
          <w:sz w:val="22"/>
          <w:szCs w:val="22"/>
        </w:rPr>
        <w:t xml:space="preserve"> wartością szacunkową i w przypadku stwierdzenia różnic</w:t>
      </w:r>
      <w:r w:rsidR="006422F3" w:rsidRPr="00ED7731">
        <w:rPr>
          <w:bCs/>
          <w:sz w:val="22"/>
          <w:szCs w:val="22"/>
        </w:rPr>
        <w:t xml:space="preserve"> </w:t>
      </w:r>
      <w:r w:rsidRPr="00ED7731">
        <w:rPr>
          <w:bCs/>
          <w:sz w:val="22"/>
          <w:szCs w:val="22"/>
        </w:rPr>
        <w:t>po ich wycince nie mo</w:t>
      </w:r>
      <w:r w:rsidR="00086B8A" w:rsidRPr="00ED7731">
        <w:rPr>
          <w:bCs/>
          <w:sz w:val="22"/>
          <w:szCs w:val="22"/>
        </w:rPr>
        <w:t>gą</w:t>
      </w:r>
      <w:r w:rsidRPr="00ED7731">
        <w:rPr>
          <w:bCs/>
          <w:sz w:val="22"/>
          <w:szCs w:val="22"/>
        </w:rPr>
        <w:t xml:space="preserve"> być przedmiotem zmiany ceny zaoferowanej przez Kupującego.</w:t>
      </w:r>
    </w:p>
    <w:p w14:paraId="7758F29F" w14:textId="77777777" w:rsidR="005B39A8" w:rsidRPr="00D157C8" w:rsidRDefault="005B39A8" w:rsidP="00D157C8">
      <w:pPr>
        <w:spacing w:before="120" w:line="240" w:lineRule="auto"/>
        <w:ind w:firstLine="0"/>
        <w:rPr>
          <w:b/>
          <w:sz w:val="22"/>
          <w:szCs w:val="22"/>
        </w:rPr>
      </w:pPr>
    </w:p>
    <w:p w14:paraId="2A60B340" w14:textId="77777777" w:rsidR="003062E1" w:rsidRPr="008532BA" w:rsidRDefault="003062E1" w:rsidP="00D157C8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adjustRightInd/>
        <w:spacing w:before="120" w:line="240" w:lineRule="auto"/>
        <w:ind w:left="0" w:firstLine="0"/>
        <w:jc w:val="left"/>
        <w:rPr>
          <w:b/>
          <w:sz w:val="22"/>
          <w:szCs w:val="22"/>
        </w:rPr>
      </w:pPr>
      <w:r w:rsidRPr="00EE0456">
        <w:rPr>
          <w:b/>
          <w:sz w:val="22"/>
          <w:szCs w:val="22"/>
        </w:rPr>
        <w:t>Termin realizacji.</w:t>
      </w:r>
    </w:p>
    <w:p w14:paraId="1D5BCE4E" w14:textId="281B6CAB" w:rsidR="00E20B88" w:rsidRDefault="003062E1" w:rsidP="00CA4AB4">
      <w:pPr>
        <w:spacing w:before="120" w:line="240" w:lineRule="auto"/>
        <w:ind w:firstLine="0"/>
        <w:rPr>
          <w:color w:val="000000"/>
          <w:sz w:val="22"/>
          <w:szCs w:val="22"/>
        </w:rPr>
      </w:pPr>
      <w:r w:rsidRPr="002D5937">
        <w:rPr>
          <w:color w:val="000000"/>
          <w:sz w:val="22"/>
          <w:szCs w:val="22"/>
        </w:rPr>
        <w:t>Termin wycinki drzew</w:t>
      </w:r>
      <w:r>
        <w:rPr>
          <w:color w:val="000000"/>
          <w:sz w:val="22"/>
          <w:szCs w:val="22"/>
        </w:rPr>
        <w:t xml:space="preserve"> i uporządkowania terenu</w:t>
      </w:r>
      <w:r w:rsidRPr="002D5937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  <w:bookmarkStart w:id="2" w:name="_Hlk19701415"/>
      <w:r w:rsidR="00485372">
        <w:rPr>
          <w:color w:val="000000"/>
          <w:sz w:val="22"/>
          <w:szCs w:val="22"/>
        </w:rPr>
        <w:tab/>
      </w:r>
      <w:r w:rsidR="00485372" w:rsidRPr="00BB7BA3">
        <w:rPr>
          <w:b/>
          <w:sz w:val="22"/>
          <w:szCs w:val="22"/>
        </w:rPr>
        <w:t>do 3</w:t>
      </w:r>
      <w:r w:rsidR="00F4013A">
        <w:rPr>
          <w:b/>
          <w:sz w:val="22"/>
          <w:szCs w:val="22"/>
        </w:rPr>
        <w:t>1</w:t>
      </w:r>
      <w:r w:rsidR="00485372" w:rsidRPr="00BB7BA3">
        <w:rPr>
          <w:b/>
          <w:sz w:val="22"/>
          <w:szCs w:val="22"/>
        </w:rPr>
        <w:t>.1</w:t>
      </w:r>
      <w:r w:rsidR="00F4013A">
        <w:rPr>
          <w:b/>
          <w:sz w:val="22"/>
          <w:szCs w:val="22"/>
        </w:rPr>
        <w:t>0</w:t>
      </w:r>
      <w:r w:rsidR="00485372" w:rsidRPr="00BB7BA3">
        <w:rPr>
          <w:b/>
          <w:sz w:val="22"/>
          <w:szCs w:val="22"/>
        </w:rPr>
        <w:t>.2024 r.</w:t>
      </w:r>
    </w:p>
    <w:bookmarkEnd w:id="2"/>
    <w:p w14:paraId="144F8B4F" w14:textId="77777777" w:rsidR="00E20B88" w:rsidRPr="00946B4D" w:rsidRDefault="00E20B88" w:rsidP="00E20B88">
      <w:pPr>
        <w:spacing w:before="120" w:line="240" w:lineRule="auto"/>
        <w:ind w:firstLine="0"/>
        <w:rPr>
          <w:b/>
          <w:color w:val="000000"/>
          <w:sz w:val="22"/>
          <w:szCs w:val="22"/>
          <w:u w:val="single"/>
        </w:rPr>
      </w:pPr>
    </w:p>
    <w:p w14:paraId="0D6E1C6F" w14:textId="77777777" w:rsidR="008532BA" w:rsidRPr="00EF3B5D" w:rsidRDefault="003062E1" w:rsidP="00D157C8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adjustRightInd/>
        <w:spacing w:before="120" w:line="240" w:lineRule="auto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Opis warunków udziału w sprzedaży.</w:t>
      </w:r>
    </w:p>
    <w:p w14:paraId="544578A8" w14:textId="77777777" w:rsidR="003062E1" w:rsidRDefault="00EF3B5D" w:rsidP="00D157C8">
      <w:pPr>
        <w:tabs>
          <w:tab w:val="left" w:pos="993"/>
        </w:tabs>
        <w:spacing w:before="120" w:line="24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="00017B94">
        <w:rPr>
          <w:sz w:val="22"/>
          <w:szCs w:val="22"/>
        </w:rPr>
        <w:t>W przetargu</w:t>
      </w:r>
      <w:r w:rsidR="003062E1">
        <w:rPr>
          <w:sz w:val="22"/>
          <w:szCs w:val="22"/>
        </w:rPr>
        <w:t xml:space="preserve"> mogą brać udział Kupujący, któr</w:t>
      </w:r>
      <w:r w:rsidR="001D343F">
        <w:rPr>
          <w:sz w:val="22"/>
          <w:szCs w:val="22"/>
        </w:rPr>
        <w:t>z</w:t>
      </w:r>
      <w:r w:rsidR="003062E1">
        <w:rPr>
          <w:sz w:val="22"/>
          <w:szCs w:val="22"/>
        </w:rPr>
        <w:t>y:</w:t>
      </w:r>
    </w:p>
    <w:p w14:paraId="0832B6ED" w14:textId="77777777" w:rsidR="00EF3B5D" w:rsidRDefault="00EF3B5D" w:rsidP="00A26BD6">
      <w:pPr>
        <w:spacing w:before="120" w:line="240" w:lineRule="auto"/>
        <w:ind w:left="426" w:firstLine="0"/>
        <w:rPr>
          <w:sz w:val="22"/>
          <w:szCs w:val="22"/>
        </w:rPr>
      </w:pPr>
      <w:bookmarkStart w:id="3" w:name="_Hlk19701591"/>
      <w:r>
        <w:rPr>
          <w:sz w:val="22"/>
          <w:szCs w:val="22"/>
        </w:rPr>
        <w:t xml:space="preserve">- </w:t>
      </w:r>
      <w:r w:rsidR="003062E1">
        <w:rPr>
          <w:sz w:val="22"/>
          <w:szCs w:val="22"/>
        </w:rPr>
        <w:t>posiadają uprawnienia do wykonywania określonej działalności związanej z wycinką</w:t>
      </w:r>
      <w:r w:rsidR="00182158">
        <w:rPr>
          <w:sz w:val="22"/>
          <w:szCs w:val="22"/>
        </w:rPr>
        <w:t xml:space="preserve"> </w:t>
      </w:r>
      <w:r>
        <w:rPr>
          <w:sz w:val="22"/>
          <w:szCs w:val="22"/>
        </w:rPr>
        <w:t>drzew,</w:t>
      </w:r>
    </w:p>
    <w:p w14:paraId="1CA0592C" w14:textId="77777777" w:rsidR="00EF3B5D" w:rsidRDefault="00EF3B5D" w:rsidP="00A26BD6">
      <w:pPr>
        <w:spacing w:before="120" w:line="240" w:lineRule="auto"/>
        <w:ind w:left="426" w:firstLine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C1E39">
        <w:rPr>
          <w:sz w:val="22"/>
          <w:szCs w:val="22"/>
        </w:rPr>
        <w:t>posiadają ubezpieczenie od odpowiedzialności cywilnej w zakresie prowadzonej działalności,</w:t>
      </w:r>
    </w:p>
    <w:p w14:paraId="4E89B3DE" w14:textId="77777777" w:rsidR="00EF3B5D" w:rsidRDefault="00EF3B5D" w:rsidP="00A26BD6">
      <w:pPr>
        <w:spacing w:before="120" w:line="240" w:lineRule="auto"/>
        <w:ind w:left="426" w:firstLine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062E1">
        <w:rPr>
          <w:sz w:val="22"/>
          <w:szCs w:val="22"/>
        </w:rPr>
        <w:t xml:space="preserve">posiadają niezbędną wiedzę i doświadczenie oraz potencjał techniczny, a także dysponują osobami zdolnymi do </w:t>
      </w:r>
      <w:r>
        <w:rPr>
          <w:sz w:val="22"/>
          <w:szCs w:val="22"/>
        </w:rPr>
        <w:t>wykonania przedmiotowych robót,</w:t>
      </w:r>
    </w:p>
    <w:bookmarkEnd w:id="3"/>
    <w:p w14:paraId="13C61F0C" w14:textId="77777777" w:rsidR="00806E1B" w:rsidRDefault="00EF3B5D" w:rsidP="00A26BD6">
      <w:pPr>
        <w:spacing w:before="120" w:line="240" w:lineRule="auto"/>
        <w:ind w:left="426" w:firstLine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06E1B">
        <w:rPr>
          <w:sz w:val="22"/>
          <w:szCs w:val="22"/>
        </w:rPr>
        <w:t>wpłacą wadium.</w:t>
      </w:r>
    </w:p>
    <w:p w14:paraId="32A1C935" w14:textId="77777777" w:rsidR="003062E1" w:rsidRPr="006B6FFE" w:rsidRDefault="003062E1" w:rsidP="00D157C8">
      <w:pPr>
        <w:widowControl/>
        <w:numPr>
          <w:ilvl w:val="1"/>
          <w:numId w:val="3"/>
        </w:numPr>
        <w:autoSpaceDE/>
        <w:autoSpaceDN/>
        <w:adjustRightInd/>
        <w:spacing w:before="120" w:line="240" w:lineRule="auto"/>
        <w:jc w:val="left"/>
        <w:rPr>
          <w:sz w:val="22"/>
          <w:szCs w:val="22"/>
          <w:highlight w:val="yellow"/>
          <w:u w:val="single"/>
        </w:rPr>
      </w:pPr>
      <w:r w:rsidRPr="006B6FFE">
        <w:rPr>
          <w:sz w:val="22"/>
          <w:szCs w:val="22"/>
          <w:highlight w:val="yellow"/>
          <w:u w:val="single"/>
        </w:rPr>
        <w:t>Kupujący jest zobowiązany dołączyć do oferty:</w:t>
      </w:r>
    </w:p>
    <w:p w14:paraId="03B0B26D" w14:textId="4537208E" w:rsidR="00EF3B5D" w:rsidRDefault="00EF3B5D" w:rsidP="00A26BD6">
      <w:pPr>
        <w:spacing w:before="120" w:line="240" w:lineRule="auto"/>
        <w:ind w:left="426" w:firstLine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062E1">
        <w:rPr>
          <w:sz w:val="22"/>
          <w:szCs w:val="22"/>
        </w:rPr>
        <w:t>odpis z właściwego rejestru albo aktualnego zaświadczenia o wpisie do ewidencji</w:t>
      </w:r>
      <w:r w:rsidR="00182158">
        <w:rPr>
          <w:sz w:val="22"/>
          <w:szCs w:val="22"/>
        </w:rPr>
        <w:t xml:space="preserve"> </w:t>
      </w:r>
      <w:r w:rsidR="003062E1">
        <w:rPr>
          <w:sz w:val="22"/>
          <w:szCs w:val="22"/>
        </w:rPr>
        <w:t>działalności gospodarczej związanej z wycinką drzew, wystawionego nie wcześniej</w:t>
      </w:r>
      <w:r w:rsidR="00182158">
        <w:rPr>
          <w:sz w:val="22"/>
          <w:szCs w:val="22"/>
        </w:rPr>
        <w:t xml:space="preserve"> </w:t>
      </w:r>
      <w:r w:rsidR="0083365C">
        <w:rPr>
          <w:sz w:val="22"/>
          <w:szCs w:val="22"/>
        </w:rPr>
        <w:br/>
      </w:r>
      <w:r w:rsidR="003062E1">
        <w:rPr>
          <w:sz w:val="22"/>
          <w:szCs w:val="22"/>
        </w:rPr>
        <w:t>niż 6 miesięcy przed upływem terminu składania ofert (oryginał lub kopia</w:t>
      </w:r>
      <w:r w:rsidR="00182158">
        <w:rPr>
          <w:sz w:val="22"/>
          <w:szCs w:val="22"/>
        </w:rPr>
        <w:t xml:space="preserve"> </w:t>
      </w:r>
      <w:r w:rsidR="003062E1">
        <w:rPr>
          <w:sz w:val="22"/>
          <w:szCs w:val="22"/>
        </w:rPr>
        <w:t>poświadczona za zgodność z oryginałem prze</w:t>
      </w:r>
      <w:r>
        <w:rPr>
          <w:sz w:val="22"/>
          <w:szCs w:val="22"/>
        </w:rPr>
        <w:t>z Kupującego),</w:t>
      </w:r>
    </w:p>
    <w:p w14:paraId="2CB9AD9B" w14:textId="77777777" w:rsidR="00EF3B5D" w:rsidRPr="00A909B3" w:rsidRDefault="00EF3B5D" w:rsidP="00A26BD6">
      <w:pPr>
        <w:spacing w:before="120" w:line="240" w:lineRule="auto"/>
        <w:ind w:left="426" w:firstLine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E0853">
        <w:rPr>
          <w:sz w:val="22"/>
          <w:szCs w:val="22"/>
        </w:rPr>
        <w:t>kopia</w:t>
      </w:r>
      <w:r w:rsidR="001001E6">
        <w:rPr>
          <w:sz w:val="22"/>
          <w:szCs w:val="22"/>
        </w:rPr>
        <w:t xml:space="preserve"> dowo</w:t>
      </w:r>
      <w:r w:rsidR="00806E1B">
        <w:rPr>
          <w:sz w:val="22"/>
          <w:szCs w:val="22"/>
        </w:rPr>
        <w:t>d</w:t>
      </w:r>
      <w:r w:rsidR="009E0853">
        <w:rPr>
          <w:sz w:val="22"/>
          <w:szCs w:val="22"/>
        </w:rPr>
        <w:t>u</w:t>
      </w:r>
      <w:r w:rsidR="00806E1B">
        <w:rPr>
          <w:sz w:val="22"/>
          <w:szCs w:val="22"/>
        </w:rPr>
        <w:t xml:space="preserve"> wpłacenia wadium</w:t>
      </w:r>
      <w:r>
        <w:rPr>
          <w:sz w:val="22"/>
          <w:szCs w:val="22"/>
        </w:rPr>
        <w:t>.</w:t>
      </w:r>
    </w:p>
    <w:p w14:paraId="6A45DB03" w14:textId="77777777" w:rsidR="00A909B3" w:rsidRPr="00D157C8" w:rsidRDefault="00D157C8" w:rsidP="00D157C8">
      <w:pPr>
        <w:tabs>
          <w:tab w:val="left" w:pos="284"/>
          <w:tab w:val="left" w:pos="993"/>
        </w:tabs>
        <w:spacing w:before="120" w:line="24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>4.3.</w:t>
      </w:r>
      <w:r>
        <w:rPr>
          <w:sz w:val="22"/>
          <w:szCs w:val="22"/>
        </w:rPr>
        <w:tab/>
        <w:t>Wymagania dotyczące wadium</w:t>
      </w:r>
    </w:p>
    <w:p w14:paraId="1A22D44C" w14:textId="1531176C" w:rsidR="0083365C" w:rsidRDefault="0083365C" w:rsidP="0083365C">
      <w:pPr>
        <w:pStyle w:val="Akapitzlist"/>
        <w:numPr>
          <w:ilvl w:val="0"/>
          <w:numId w:val="14"/>
        </w:numPr>
        <w:tabs>
          <w:tab w:val="left" w:pos="1134"/>
        </w:tabs>
        <w:spacing w:before="120" w:line="240" w:lineRule="auto"/>
        <w:rPr>
          <w:sz w:val="22"/>
          <w:szCs w:val="22"/>
        </w:rPr>
      </w:pPr>
      <w:bookmarkStart w:id="4" w:name="_Hlk37232141"/>
      <w:r w:rsidRPr="0083365C">
        <w:rPr>
          <w:sz w:val="22"/>
          <w:szCs w:val="22"/>
        </w:rPr>
        <w:t xml:space="preserve">Ustala się wadium w wysokości: </w:t>
      </w:r>
      <w:r w:rsidRPr="0083365C">
        <w:rPr>
          <w:b/>
          <w:bCs/>
          <w:sz w:val="22"/>
          <w:szCs w:val="22"/>
        </w:rPr>
        <w:t>500,00 zł (słownie: pięćset złotych).</w:t>
      </w:r>
      <w:r w:rsidRPr="0083365C">
        <w:rPr>
          <w:sz w:val="22"/>
          <w:szCs w:val="22"/>
        </w:rPr>
        <w:t xml:space="preserve"> Wadium należy wnieść przed upływem terminu składania ofert tj. </w:t>
      </w:r>
      <w:r w:rsidRPr="0083365C">
        <w:rPr>
          <w:sz w:val="22"/>
          <w:szCs w:val="22"/>
          <w:u w:val="single"/>
        </w:rPr>
        <w:t xml:space="preserve">do dnia </w:t>
      </w:r>
      <w:r w:rsidR="00971E0E">
        <w:rPr>
          <w:sz w:val="22"/>
          <w:szCs w:val="22"/>
          <w:u w:val="single"/>
        </w:rPr>
        <w:t>1</w:t>
      </w:r>
      <w:r w:rsidR="00B31D53">
        <w:rPr>
          <w:sz w:val="22"/>
          <w:szCs w:val="22"/>
          <w:u w:val="single"/>
        </w:rPr>
        <w:t>6.05</w:t>
      </w:r>
      <w:r w:rsidRPr="0083365C">
        <w:rPr>
          <w:sz w:val="22"/>
          <w:szCs w:val="22"/>
          <w:u w:val="single"/>
        </w:rPr>
        <w:t>.2024 r.</w:t>
      </w:r>
      <w:r w:rsidRPr="0083365C">
        <w:rPr>
          <w:sz w:val="22"/>
          <w:szCs w:val="22"/>
        </w:rPr>
        <w:t xml:space="preserve"> na konto bankowe: Bank Spółdzielczy w Brańsku nr </w:t>
      </w:r>
      <w:r w:rsidRPr="0083365C">
        <w:rPr>
          <w:b/>
          <w:bCs/>
          <w:sz w:val="22"/>
          <w:szCs w:val="22"/>
        </w:rPr>
        <w:t>28 8063 0001 0070 0706 9088 0003</w:t>
      </w:r>
      <w:r w:rsidRPr="0083365C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83365C">
        <w:rPr>
          <w:sz w:val="22"/>
          <w:szCs w:val="22"/>
        </w:rPr>
        <w:t>z adnotacją „wadium – Sprzedaż drzew T.343.</w:t>
      </w:r>
      <w:r w:rsidR="00B31D53">
        <w:rPr>
          <w:sz w:val="22"/>
          <w:szCs w:val="22"/>
        </w:rPr>
        <w:t>2</w:t>
      </w:r>
      <w:r w:rsidRPr="0083365C">
        <w:rPr>
          <w:sz w:val="22"/>
          <w:szCs w:val="22"/>
        </w:rPr>
        <w:t>.S.2024”</w:t>
      </w:r>
      <w:bookmarkEnd w:id="4"/>
    </w:p>
    <w:p w14:paraId="0390B42A" w14:textId="77777777" w:rsidR="00F764BD" w:rsidRDefault="00806E1B" w:rsidP="00F764BD">
      <w:pPr>
        <w:pStyle w:val="Akapitzlist"/>
        <w:numPr>
          <w:ilvl w:val="0"/>
          <w:numId w:val="14"/>
        </w:numPr>
        <w:tabs>
          <w:tab w:val="left" w:pos="1134"/>
        </w:tabs>
        <w:spacing w:before="120" w:line="240" w:lineRule="auto"/>
        <w:rPr>
          <w:sz w:val="22"/>
          <w:szCs w:val="22"/>
        </w:rPr>
      </w:pPr>
      <w:r w:rsidRPr="0083365C">
        <w:rPr>
          <w:sz w:val="22"/>
          <w:szCs w:val="22"/>
        </w:rPr>
        <w:t xml:space="preserve">Za termin wniesienia wadium w formie przelewu pieniężnego przyjmuje się termin </w:t>
      </w:r>
      <w:r w:rsidRPr="0083365C">
        <w:rPr>
          <w:sz w:val="22"/>
          <w:szCs w:val="22"/>
        </w:rPr>
        <w:lastRenderedPageBreak/>
        <w:t xml:space="preserve">uznania na rachunku bankowym </w:t>
      </w:r>
      <w:r w:rsidR="0083365C">
        <w:rPr>
          <w:sz w:val="22"/>
          <w:szCs w:val="22"/>
        </w:rPr>
        <w:t>Sprzeda</w:t>
      </w:r>
      <w:r w:rsidRPr="0083365C">
        <w:rPr>
          <w:sz w:val="22"/>
          <w:szCs w:val="22"/>
        </w:rPr>
        <w:t xml:space="preserve">jącego. </w:t>
      </w:r>
    </w:p>
    <w:p w14:paraId="06597438" w14:textId="61AB9C4A" w:rsidR="00F764BD" w:rsidRDefault="00806E1B" w:rsidP="00F764BD">
      <w:pPr>
        <w:pStyle w:val="Akapitzlist"/>
        <w:numPr>
          <w:ilvl w:val="0"/>
          <w:numId w:val="14"/>
        </w:numPr>
        <w:tabs>
          <w:tab w:val="left" w:pos="1134"/>
        </w:tabs>
        <w:spacing w:before="120" w:line="240" w:lineRule="auto"/>
        <w:rPr>
          <w:sz w:val="22"/>
          <w:szCs w:val="22"/>
        </w:rPr>
      </w:pPr>
      <w:r w:rsidRPr="00F764BD">
        <w:rPr>
          <w:sz w:val="22"/>
          <w:szCs w:val="22"/>
        </w:rPr>
        <w:t xml:space="preserve">Wadium wniesione w pieniądzu zostanie zwrócone wraz z odsetkami wynikającymi </w:t>
      </w:r>
      <w:r w:rsidR="00F764BD">
        <w:rPr>
          <w:sz w:val="22"/>
          <w:szCs w:val="22"/>
        </w:rPr>
        <w:br/>
      </w:r>
      <w:r w:rsidRPr="00F764BD">
        <w:rPr>
          <w:sz w:val="22"/>
          <w:szCs w:val="22"/>
        </w:rPr>
        <w:t xml:space="preserve">z umowy rachunku bankowego, na którym było ono przechowywane, pomniejszone </w:t>
      </w:r>
      <w:r w:rsidR="00F764BD">
        <w:rPr>
          <w:sz w:val="22"/>
          <w:szCs w:val="22"/>
        </w:rPr>
        <w:br/>
      </w:r>
      <w:r w:rsidRPr="00F764BD">
        <w:rPr>
          <w:sz w:val="22"/>
          <w:szCs w:val="22"/>
        </w:rPr>
        <w:t xml:space="preserve">o koszty prowadzenia rachunku bankowego oraz prowizji bankowej za przelew pieniędzy na rachunek bankowy wskazany przez </w:t>
      </w:r>
      <w:r w:rsidR="00F764BD">
        <w:rPr>
          <w:sz w:val="22"/>
          <w:szCs w:val="22"/>
        </w:rPr>
        <w:t>Kupującego</w:t>
      </w:r>
      <w:r w:rsidRPr="00F764BD">
        <w:rPr>
          <w:sz w:val="22"/>
          <w:szCs w:val="22"/>
        </w:rPr>
        <w:t>.</w:t>
      </w:r>
    </w:p>
    <w:p w14:paraId="34FA675E" w14:textId="77777777" w:rsidR="00F764BD" w:rsidRDefault="00806E1B" w:rsidP="00F764BD">
      <w:pPr>
        <w:pStyle w:val="Akapitzlist"/>
        <w:numPr>
          <w:ilvl w:val="0"/>
          <w:numId w:val="14"/>
        </w:numPr>
        <w:tabs>
          <w:tab w:val="left" w:pos="1134"/>
        </w:tabs>
        <w:spacing w:before="120" w:line="240" w:lineRule="auto"/>
        <w:rPr>
          <w:sz w:val="22"/>
          <w:szCs w:val="22"/>
        </w:rPr>
      </w:pPr>
      <w:r w:rsidRPr="00F764BD">
        <w:rPr>
          <w:sz w:val="22"/>
          <w:szCs w:val="22"/>
        </w:rPr>
        <w:t>Oferta niezabezpieczona wadium podlegać będzie odrzuceniu.</w:t>
      </w:r>
    </w:p>
    <w:p w14:paraId="77B2C5F1" w14:textId="6C813391" w:rsidR="00F764BD" w:rsidRDefault="008C2005" w:rsidP="00F764BD">
      <w:pPr>
        <w:pStyle w:val="Akapitzlist"/>
        <w:numPr>
          <w:ilvl w:val="0"/>
          <w:numId w:val="14"/>
        </w:numPr>
        <w:tabs>
          <w:tab w:val="left" w:pos="1134"/>
        </w:tabs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>Sprzedający</w:t>
      </w:r>
      <w:r w:rsidR="00806E1B" w:rsidRPr="00F764BD">
        <w:rPr>
          <w:b/>
          <w:sz w:val="22"/>
          <w:szCs w:val="22"/>
        </w:rPr>
        <w:t xml:space="preserve"> zwraca wadium</w:t>
      </w:r>
      <w:r w:rsidR="00806E1B" w:rsidRPr="00F764BD">
        <w:rPr>
          <w:sz w:val="22"/>
          <w:szCs w:val="22"/>
        </w:rPr>
        <w:t xml:space="preserve"> wszystkim </w:t>
      </w:r>
      <w:r>
        <w:rPr>
          <w:sz w:val="22"/>
          <w:szCs w:val="22"/>
        </w:rPr>
        <w:t>Kupującym</w:t>
      </w:r>
      <w:r w:rsidR="00806E1B" w:rsidRPr="00F764BD">
        <w:rPr>
          <w:sz w:val="22"/>
          <w:szCs w:val="22"/>
        </w:rPr>
        <w:t xml:space="preserve"> niezwłocznie po wyborze oferty najkorzystniejszej lub unieważnieniu postępowania, z wyjątkiem </w:t>
      </w:r>
      <w:r w:rsidR="00F764BD">
        <w:rPr>
          <w:sz w:val="22"/>
          <w:szCs w:val="22"/>
        </w:rPr>
        <w:t>Kupującego</w:t>
      </w:r>
      <w:r w:rsidR="00806E1B" w:rsidRPr="00F764BD">
        <w:rPr>
          <w:sz w:val="22"/>
          <w:szCs w:val="22"/>
        </w:rPr>
        <w:t>, którego oferta została wybrana jako najkorzystniejsza.</w:t>
      </w:r>
    </w:p>
    <w:p w14:paraId="00766B95" w14:textId="2352E4F1" w:rsidR="00806E1B" w:rsidRPr="00F764BD" w:rsidRDefault="008C2005" w:rsidP="00F764BD">
      <w:pPr>
        <w:pStyle w:val="Akapitzlist"/>
        <w:numPr>
          <w:ilvl w:val="0"/>
          <w:numId w:val="14"/>
        </w:numPr>
        <w:tabs>
          <w:tab w:val="left" w:pos="1134"/>
        </w:tabs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>Kupującemu</w:t>
      </w:r>
      <w:r w:rsidR="00806E1B" w:rsidRPr="00F764BD">
        <w:rPr>
          <w:sz w:val="22"/>
          <w:szCs w:val="22"/>
        </w:rPr>
        <w:t xml:space="preserve">, którego oferta została wybrana jako najkorzystniejsza, </w:t>
      </w:r>
      <w:r>
        <w:rPr>
          <w:sz w:val="22"/>
          <w:szCs w:val="22"/>
        </w:rPr>
        <w:t>Sprzed</w:t>
      </w:r>
      <w:r w:rsidR="00806E1B" w:rsidRPr="00F764BD">
        <w:rPr>
          <w:sz w:val="22"/>
          <w:szCs w:val="22"/>
        </w:rPr>
        <w:t xml:space="preserve">ający zwraca wadium niezwłocznie po zawarciu umowy w sprawie zamówienia publicznego </w:t>
      </w:r>
      <w:r>
        <w:rPr>
          <w:sz w:val="22"/>
          <w:szCs w:val="22"/>
        </w:rPr>
        <w:br/>
      </w:r>
      <w:r w:rsidR="00806E1B" w:rsidRPr="00F764BD">
        <w:rPr>
          <w:sz w:val="22"/>
          <w:szCs w:val="22"/>
        </w:rPr>
        <w:t>oraz wniesieniu zabezpieczenia należytego wykonania umowy.</w:t>
      </w:r>
    </w:p>
    <w:p w14:paraId="5A09E435" w14:textId="77777777" w:rsidR="00D157C8" w:rsidRPr="00D157C8" w:rsidRDefault="00D157C8" w:rsidP="00D157C8">
      <w:pPr>
        <w:pStyle w:val="Akapitzlist"/>
        <w:tabs>
          <w:tab w:val="left" w:pos="1134"/>
        </w:tabs>
        <w:spacing w:before="120" w:line="240" w:lineRule="auto"/>
        <w:ind w:left="0" w:firstLine="0"/>
        <w:rPr>
          <w:sz w:val="22"/>
          <w:szCs w:val="22"/>
        </w:rPr>
      </w:pPr>
    </w:p>
    <w:p w14:paraId="48849E1F" w14:textId="77777777" w:rsidR="003062E1" w:rsidRDefault="00D157C8" w:rsidP="00D157C8">
      <w:pPr>
        <w:tabs>
          <w:tab w:val="left" w:pos="284"/>
        </w:tabs>
        <w:spacing w:before="120"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ab/>
      </w:r>
      <w:r w:rsidR="003062E1" w:rsidRPr="001E0010">
        <w:rPr>
          <w:b/>
          <w:sz w:val="22"/>
          <w:szCs w:val="22"/>
        </w:rPr>
        <w:t>Sposób porozumiewania się Sprzedającego z Kupującym.</w:t>
      </w:r>
    </w:p>
    <w:p w14:paraId="6DBD6D50" w14:textId="77777777" w:rsidR="008C2005" w:rsidRDefault="003062E1" w:rsidP="008C2005">
      <w:pPr>
        <w:widowControl/>
        <w:numPr>
          <w:ilvl w:val="1"/>
          <w:numId w:val="4"/>
        </w:numPr>
        <w:tabs>
          <w:tab w:val="clear" w:pos="1065"/>
          <w:tab w:val="num" w:pos="709"/>
        </w:tabs>
        <w:autoSpaceDE/>
        <w:autoSpaceDN/>
        <w:adjustRightInd/>
        <w:spacing w:before="120" w:line="240" w:lineRule="auto"/>
        <w:ind w:left="284" w:firstLine="0"/>
        <w:rPr>
          <w:sz w:val="22"/>
          <w:szCs w:val="22"/>
        </w:rPr>
      </w:pPr>
      <w:r w:rsidRPr="001E0010">
        <w:rPr>
          <w:sz w:val="22"/>
          <w:szCs w:val="22"/>
        </w:rPr>
        <w:t>Kupujący ze Sprzedającym m</w:t>
      </w:r>
      <w:r>
        <w:rPr>
          <w:sz w:val="22"/>
          <w:szCs w:val="22"/>
        </w:rPr>
        <w:t>ogą poro</w:t>
      </w:r>
      <w:r w:rsidR="00DC1E39">
        <w:rPr>
          <w:sz w:val="22"/>
          <w:szCs w:val="22"/>
        </w:rPr>
        <w:t>zumiewać się telefonicznie</w:t>
      </w:r>
      <w:r>
        <w:rPr>
          <w:sz w:val="22"/>
          <w:szCs w:val="22"/>
        </w:rPr>
        <w:t xml:space="preserve">, </w:t>
      </w:r>
      <w:r w:rsidR="00DC1E39">
        <w:rPr>
          <w:sz w:val="22"/>
          <w:szCs w:val="22"/>
        </w:rPr>
        <w:t xml:space="preserve">drogą elektroniczną </w:t>
      </w:r>
      <w:r>
        <w:rPr>
          <w:sz w:val="22"/>
          <w:szCs w:val="22"/>
        </w:rPr>
        <w:t>lub pisemnie.</w:t>
      </w:r>
    </w:p>
    <w:p w14:paraId="42769A5A" w14:textId="52402497" w:rsidR="003062E1" w:rsidRPr="008C2005" w:rsidRDefault="00FA0D7D" w:rsidP="008C2005">
      <w:pPr>
        <w:widowControl/>
        <w:numPr>
          <w:ilvl w:val="1"/>
          <w:numId w:val="4"/>
        </w:numPr>
        <w:tabs>
          <w:tab w:val="clear" w:pos="1065"/>
          <w:tab w:val="num" w:pos="709"/>
        </w:tabs>
        <w:autoSpaceDE/>
        <w:autoSpaceDN/>
        <w:adjustRightInd/>
        <w:spacing w:before="120" w:line="240" w:lineRule="auto"/>
        <w:ind w:left="284" w:firstLine="0"/>
        <w:rPr>
          <w:sz w:val="22"/>
          <w:szCs w:val="22"/>
        </w:rPr>
      </w:pPr>
      <w:r w:rsidRPr="008C2005">
        <w:rPr>
          <w:sz w:val="22"/>
          <w:szCs w:val="22"/>
        </w:rPr>
        <w:t>Osobą uprawnioną</w:t>
      </w:r>
      <w:r w:rsidR="003062E1" w:rsidRPr="008C2005">
        <w:rPr>
          <w:sz w:val="22"/>
          <w:szCs w:val="22"/>
        </w:rPr>
        <w:t xml:space="preserve"> do kontaktowania się z Kupującym jest: </w:t>
      </w:r>
      <w:r w:rsidR="008C2005" w:rsidRPr="008C2005">
        <w:rPr>
          <w:b/>
          <w:bCs/>
          <w:sz w:val="22"/>
          <w:szCs w:val="22"/>
        </w:rPr>
        <w:t xml:space="preserve">Pani Alina </w:t>
      </w:r>
      <w:proofErr w:type="spellStart"/>
      <w:r w:rsidR="008C2005" w:rsidRPr="008C2005">
        <w:rPr>
          <w:b/>
          <w:bCs/>
          <w:sz w:val="22"/>
          <w:szCs w:val="22"/>
        </w:rPr>
        <w:t>Wawulska</w:t>
      </w:r>
      <w:proofErr w:type="spellEnd"/>
      <w:r w:rsidR="008C2005" w:rsidRPr="008C2005">
        <w:rPr>
          <w:sz w:val="22"/>
          <w:szCs w:val="22"/>
        </w:rPr>
        <w:t xml:space="preserve"> </w:t>
      </w:r>
      <w:r w:rsidR="008C2005">
        <w:rPr>
          <w:sz w:val="22"/>
          <w:szCs w:val="22"/>
        </w:rPr>
        <w:br/>
      </w:r>
      <w:r w:rsidR="008C2005" w:rsidRPr="008C2005">
        <w:rPr>
          <w:sz w:val="22"/>
          <w:szCs w:val="22"/>
        </w:rPr>
        <w:t xml:space="preserve">e-mail: </w:t>
      </w:r>
      <w:hyperlink r:id="rId11" w:history="1">
        <w:r w:rsidR="008C2005" w:rsidRPr="004E5FDD">
          <w:rPr>
            <w:rStyle w:val="Hipercze"/>
            <w:sz w:val="22"/>
            <w:szCs w:val="22"/>
          </w:rPr>
          <w:t>a.wawulska@pzdbielsk.pl</w:t>
        </w:r>
      </w:hyperlink>
      <w:r w:rsidR="008C2005">
        <w:rPr>
          <w:sz w:val="22"/>
          <w:szCs w:val="22"/>
        </w:rPr>
        <w:t xml:space="preserve"> </w:t>
      </w:r>
    </w:p>
    <w:p w14:paraId="5B0C4DB4" w14:textId="77777777" w:rsidR="00186179" w:rsidRPr="00186179" w:rsidRDefault="00186179" w:rsidP="00186179">
      <w:pPr>
        <w:widowControl/>
        <w:autoSpaceDE/>
        <w:autoSpaceDN/>
        <w:adjustRightInd/>
        <w:spacing w:before="120" w:line="240" w:lineRule="auto"/>
        <w:ind w:left="284" w:firstLine="0"/>
        <w:rPr>
          <w:sz w:val="22"/>
          <w:szCs w:val="22"/>
        </w:rPr>
      </w:pPr>
    </w:p>
    <w:p w14:paraId="020DD886" w14:textId="77777777" w:rsidR="003062E1" w:rsidRPr="00FA0D7D" w:rsidRDefault="00D157C8" w:rsidP="00FA0D7D">
      <w:pPr>
        <w:tabs>
          <w:tab w:val="left" w:pos="284"/>
        </w:tabs>
        <w:spacing w:before="120"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>
        <w:rPr>
          <w:b/>
          <w:sz w:val="22"/>
          <w:szCs w:val="22"/>
        </w:rPr>
        <w:tab/>
      </w:r>
      <w:r w:rsidR="003062E1" w:rsidRPr="001001E6">
        <w:rPr>
          <w:b/>
          <w:sz w:val="22"/>
          <w:szCs w:val="22"/>
        </w:rPr>
        <w:t>Opis sposobu przygotowania ofert.</w:t>
      </w:r>
    </w:p>
    <w:p w14:paraId="68382FE5" w14:textId="6E23B4A9" w:rsidR="003062E1" w:rsidRPr="00AA787F" w:rsidRDefault="003062E1" w:rsidP="00FA0D7D">
      <w:pPr>
        <w:widowControl/>
        <w:numPr>
          <w:ilvl w:val="1"/>
          <w:numId w:val="5"/>
        </w:numPr>
        <w:tabs>
          <w:tab w:val="clear" w:pos="1080"/>
          <w:tab w:val="num" w:pos="709"/>
        </w:tabs>
        <w:autoSpaceDE/>
        <w:autoSpaceDN/>
        <w:adjustRightInd/>
        <w:spacing w:before="120" w:line="240" w:lineRule="auto"/>
        <w:ind w:left="284" w:firstLine="0"/>
        <w:rPr>
          <w:sz w:val="22"/>
          <w:szCs w:val="22"/>
        </w:rPr>
      </w:pPr>
      <w:r w:rsidRPr="00AA787F">
        <w:rPr>
          <w:sz w:val="22"/>
          <w:szCs w:val="22"/>
        </w:rPr>
        <w:t>Oferta składana przez Kupującego powinna być</w:t>
      </w:r>
      <w:r>
        <w:rPr>
          <w:sz w:val="22"/>
          <w:szCs w:val="22"/>
        </w:rPr>
        <w:t xml:space="preserve"> sporządzona na formularzu</w:t>
      </w:r>
      <w:r w:rsidRPr="00AA787F">
        <w:rPr>
          <w:sz w:val="22"/>
          <w:szCs w:val="22"/>
        </w:rPr>
        <w:t xml:space="preserve"> oferty stanowiącym</w:t>
      </w:r>
      <w:r>
        <w:rPr>
          <w:sz w:val="22"/>
          <w:szCs w:val="22"/>
        </w:rPr>
        <w:t xml:space="preserve"> </w:t>
      </w:r>
      <w:r w:rsidR="006A6733">
        <w:rPr>
          <w:sz w:val="22"/>
          <w:szCs w:val="22"/>
        </w:rPr>
        <w:t>załącznik</w:t>
      </w:r>
      <w:r>
        <w:rPr>
          <w:sz w:val="22"/>
          <w:szCs w:val="22"/>
        </w:rPr>
        <w:t xml:space="preserve"> </w:t>
      </w:r>
      <w:r w:rsidR="0096600B">
        <w:rPr>
          <w:sz w:val="22"/>
          <w:szCs w:val="22"/>
        </w:rPr>
        <w:t>N</w:t>
      </w:r>
      <w:r>
        <w:rPr>
          <w:sz w:val="22"/>
          <w:szCs w:val="22"/>
        </w:rPr>
        <w:t>r 1 do niniejsz</w:t>
      </w:r>
      <w:r w:rsidR="008B7F30">
        <w:rPr>
          <w:sz w:val="22"/>
          <w:szCs w:val="22"/>
        </w:rPr>
        <w:t>ej instrukcji</w:t>
      </w:r>
      <w:r w:rsidRPr="00AA787F">
        <w:rPr>
          <w:sz w:val="22"/>
          <w:szCs w:val="22"/>
        </w:rPr>
        <w:t>.</w:t>
      </w:r>
    </w:p>
    <w:p w14:paraId="4E924C45" w14:textId="77777777" w:rsidR="003062E1" w:rsidRDefault="003062E1" w:rsidP="00FA0D7D">
      <w:pPr>
        <w:widowControl/>
        <w:numPr>
          <w:ilvl w:val="1"/>
          <w:numId w:val="5"/>
        </w:numPr>
        <w:tabs>
          <w:tab w:val="clear" w:pos="1080"/>
          <w:tab w:val="num" w:pos="709"/>
        </w:tabs>
        <w:autoSpaceDE/>
        <w:autoSpaceDN/>
        <w:adjustRightInd/>
        <w:spacing w:before="120" w:line="24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>Do oferty Kupujący dołączy dokument</w:t>
      </w:r>
      <w:r w:rsidR="00806E1B">
        <w:rPr>
          <w:sz w:val="22"/>
          <w:szCs w:val="22"/>
        </w:rPr>
        <w:t>y</w:t>
      </w:r>
      <w:r>
        <w:rPr>
          <w:sz w:val="22"/>
          <w:szCs w:val="22"/>
        </w:rPr>
        <w:t xml:space="preserve"> wymienion</w:t>
      </w:r>
      <w:r w:rsidR="00806E1B">
        <w:rPr>
          <w:sz w:val="22"/>
          <w:szCs w:val="22"/>
        </w:rPr>
        <w:t>e</w:t>
      </w:r>
      <w:r w:rsidR="00FA0D7D">
        <w:rPr>
          <w:sz w:val="22"/>
          <w:szCs w:val="22"/>
        </w:rPr>
        <w:t xml:space="preserve"> w pkt.4.2.</w:t>
      </w:r>
    </w:p>
    <w:p w14:paraId="5D84C902" w14:textId="77777777" w:rsidR="003062E1" w:rsidRDefault="003062E1" w:rsidP="00FA0D7D">
      <w:pPr>
        <w:widowControl/>
        <w:numPr>
          <w:ilvl w:val="1"/>
          <w:numId w:val="5"/>
        </w:numPr>
        <w:tabs>
          <w:tab w:val="clear" w:pos="1080"/>
          <w:tab w:val="num" w:pos="709"/>
        </w:tabs>
        <w:autoSpaceDE/>
        <w:autoSpaceDN/>
        <w:adjustRightInd/>
        <w:spacing w:before="120" w:line="24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>Kupujący złoży tylko jedną ofertę cenową. Złożenie większej liczby ofert spowoduje odrzucenie wszystkich ofert złożonych przez Kupującego.</w:t>
      </w:r>
    </w:p>
    <w:p w14:paraId="4A2038AE" w14:textId="77777777" w:rsidR="003062E1" w:rsidRDefault="003062E1" w:rsidP="00FA0D7D">
      <w:pPr>
        <w:widowControl/>
        <w:numPr>
          <w:ilvl w:val="1"/>
          <w:numId w:val="5"/>
        </w:numPr>
        <w:tabs>
          <w:tab w:val="clear" w:pos="1080"/>
          <w:tab w:val="num" w:pos="709"/>
        </w:tabs>
        <w:autoSpaceDE/>
        <w:autoSpaceDN/>
        <w:adjustRightInd/>
        <w:spacing w:before="120" w:line="24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>Oferta będzie napisana w języku polskim, na maszynie do pisania, na komputerze, ręcznie długopisem lub nieścieralnym atramentem. Oferty nieczytelne nie będą rozpatrywane.</w:t>
      </w:r>
    </w:p>
    <w:p w14:paraId="512B34B7" w14:textId="77777777" w:rsidR="003062E1" w:rsidRDefault="003062E1" w:rsidP="00FA0D7D">
      <w:pPr>
        <w:widowControl/>
        <w:numPr>
          <w:ilvl w:val="1"/>
          <w:numId w:val="5"/>
        </w:numPr>
        <w:tabs>
          <w:tab w:val="clear" w:pos="1080"/>
          <w:tab w:val="num" w:pos="709"/>
        </w:tabs>
        <w:autoSpaceDE/>
        <w:autoSpaceDN/>
        <w:adjustRightInd/>
        <w:spacing w:before="120" w:line="240" w:lineRule="auto"/>
        <w:ind w:left="284" w:firstLin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Kupujący może przed upływem terminu do składania ofert zmienić lub wycofać ofertę.</w:t>
      </w:r>
    </w:p>
    <w:p w14:paraId="01923197" w14:textId="77777777" w:rsidR="003062E1" w:rsidRDefault="003062E1" w:rsidP="00FA0D7D">
      <w:pPr>
        <w:widowControl/>
        <w:numPr>
          <w:ilvl w:val="1"/>
          <w:numId w:val="5"/>
        </w:numPr>
        <w:tabs>
          <w:tab w:val="clear" w:pos="1080"/>
          <w:tab w:val="num" w:pos="709"/>
        </w:tabs>
        <w:autoSpaceDE/>
        <w:autoSpaceDN/>
        <w:adjustRightInd/>
        <w:spacing w:before="120" w:line="240" w:lineRule="auto"/>
        <w:ind w:left="284" w:firstLin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Nie przyjmuje się ofert złożonych po terminie.</w:t>
      </w:r>
    </w:p>
    <w:p w14:paraId="608530EA" w14:textId="77777777" w:rsidR="00C53CA6" w:rsidRDefault="003062E1" w:rsidP="00B91B1D">
      <w:pPr>
        <w:widowControl/>
        <w:numPr>
          <w:ilvl w:val="1"/>
          <w:numId w:val="5"/>
        </w:numPr>
        <w:tabs>
          <w:tab w:val="clear" w:pos="1080"/>
          <w:tab w:val="num" w:pos="709"/>
        </w:tabs>
        <w:autoSpaceDE/>
        <w:autoSpaceDN/>
        <w:adjustRightInd/>
        <w:spacing w:before="120" w:line="240" w:lineRule="auto"/>
        <w:ind w:left="284" w:firstLin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Sprzedający zastrzega sobie prawo odstąpienia od sprzedaży bez podania przyczyn.</w:t>
      </w:r>
    </w:p>
    <w:p w14:paraId="70B270A6" w14:textId="77777777" w:rsidR="00B91B1D" w:rsidRPr="00B91B1D" w:rsidRDefault="00B91B1D" w:rsidP="00B91B1D">
      <w:pPr>
        <w:widowControl/>
        <w:autoSpaceDE/>
        <w:autoSpaceDN/>
        <w:adjustRightInd/>
        <w:spacing w:before="120" w:line="240" w:lineRule="auto"/>
        <w:ind w:left="284" w:firstLine="0"/>
        <w:jc w:val="left"/>
        <w:rPr>
          <w:color w:val="000000"/>
          <w:sz w:val="22"/>
          <w:szCs w:val="22"/>
        </w:rPr>
      </w:pPr>
    </w:p>
    <w:p w14:paraId="08988E56" w14:textId="77777777" w:rsidR="003062E1" w:rsidRPr="00FA0D7D" w:rsidRDefault="003062E1" w:rsidP="00FA0D7D">
      <w:pPr>
        <w:widowControl/>
        <w:numPr>
          <w:ilvl w:val="0"/>
          <w:numId w:val="6"/>
        </w:numPr>
        <w:tabs>
          <w:tab w:val="clear" w:pos="1065"/>
          <w:tab w:val="num" w:pos="284"/>
        </w:tabs>
        <w:autoSpaceDE/>
        <w:autoSpaceDN/>
        <w:adjustRightInd/>
        <w:spacing w:before="120" w:line="240" w:lineRule="auto"/>
        <w:ind w:left="0" w:firstLine="0"/>
        <w:rPr>
          <w:b/>
          <w:color w:val="000000"/>
          <w:sz w:val="22"/>
          <w:szCs w:val="22"/>
        </w:rPr>
      </w:pPr>
      <w:r w:rsidRPr="0009152F">
        <w:rPr>
          <w:b/>
          <w:color w:val="000000"/>
          <w:sz w:val="22"/>
          <w:szCs w:val="22"/>
        </w:rPr>
        <w:t>Informacja dotycząca zabezpieczenia związanego z usu</w:t>
      </w:r>
      <w:r w:rsidR="00FA0D7D">
        <w:rPr>
          <w:b/>
          <w:color w:val="000000"/>
          <w:sz w:val="22"/>
          <w:szCs w:val="22"/>
        </w:rPr>
        <w:t xml:space="preserve">nięciem pozostałości </w:t>
      </w:r>
      <w:r w:rsidRPr="0009152F">
        <w:rPr>
          <w:b/>
          <w:color w:val="000000"/>
          <w:sz w:val="22"/>
          <w:szCs w:val="22"/>
        </w:rPr>
        <w:t>po wycince.</w:t>
      </w:r>
    </w:p>
    <w:p w14:paraId="5F9940CC" w14:textId="3EEED5D5" w:rsidR="003062E1" w:rsidRPr="00FA0D7D" w:rsidRDefault="003062E1" w:rsidP="00FA0D7D">
      <w:pPr>
        <w:widowControl/>
        <w:autoSpaceDE/>
        <w:autoSpaceDN/>
        <w:adjustRightInd/>
        <w:spacing w:before="120" w:line="240" w:lineRule="auto"/>
        <w:ind w:firstLine="0"/>
        <w:rPr>
          <w:sz w:val="22"/>
          <w:szCs w:val="22"/>
        </w:rPr>
      </w:pPr>
      <w:r w:rsidRPr="00DA23E5">
        <w:rPr>
          <w:sz w:val="22"/>
          <w:szCs w:val="22"/>
        </w:rPr>
        <w:t xml:space="preserve">Wykonawca wniesie </w:t>
      </w:r>
      <w:r w:rsidR="0009152F">
        <w:rPr>
          <w:sz w:val="22"/>
          <w:szCs w:val="22"/>
        </w:rPr>
        <w:t>przed</w:t>
      </w:r>
      <w:r w:rsidRPr="00DA23E5">
        <w:rPr>
          <w:sz w:val="22"/>
          <w:szCs w:val="22"/>
        </w:rPr>
        <w:t xml:space="preserve"> podpisani</w:t>
      </w:r>
      <w:r w:rsidR="00EA6B26">
        <w:rPr>
          <w:sz w:val="22"/>
          <w:szCs w:val="22"/>
        </w:rPr>
        <w:t>em</w:t>
      </w:r>
      <w:r w:rsidRPr="00DA23E5">
        <w:rPr>
          <w:sz w:val="22"/>
          <w:szCs w:val="22"/>
        </w:rPr>
        <w:t xml:space="preserve"> umowy zabezpieczenie </w:t>
      </w:r>
      <w:r w:rsidR="00DF00D3" w:rsidRPr="00DF00D3">
        <w:rPr>
          <w:sz w:val="22"/>
          <w:szCs w:val="22"/>
        </w:rPr>
        <w:t>w wysokości 3% wartości sprzedaży</w:t>
      </w:r>
      <w:r w:rsidRPr="00DA23E5">
        <w:rPr>
          <w:sz w:val="22"/>
          <w:szCs w:val="22"/>
        </w:rPr>
        <w:t>, które</w:t>
      </w:r>
      <w:r w:rsidRPr="006C1BF7">
        <w:rPr>
          <w:color w:val="000000"/>
          <w:sz w:val="22"/>
          <w:szCs w:val="22"/>
        </w:rPr>
        <w:t xml:space="preserve"> Sprzedający zwróci </w:t>
      </w:r>
      <w:r w:rsidRPr="00E14AB7">
        <w:rPr>
          <w:color w:val="000000"/>
          <w:sz w:val="22"/>
          <w:szCs w:val="22"/>
        </w:rPr>
        <w:t>niezwłocznie po</w:t>
      </w:r>
      <w:r>
        <w:rPr>
          <w:color w:val="000000"/>
          <w:sz w:val="22"/>
          <w:szCs w:val="22"/>
        </w:rPr>
        <w:t xml:space="preserve"> </w:t>
      </w:r>
      <w:r w:rsidRPr="004D4E86">
        <w:rPr>
          <w:color w:val="000000"/>
          <w:sz w:val="22"/>
          <w:szCs w:val="22"/>
        </w:rPr>
        <w:t xml:space="preserve">zakończeniu robót </w:t>
      </w:r>
      <w:r w:rsidR="00FA0D7D">
        <w:rPr>
          <w:color w:val="000000"/>
          <w:sz w:val="22"/>
          <w:szCs w:val="22"/>
        </w:rPr>
        <w:t>i uprzątnięciu</w:t>
      </w:r>
      <w:r w:rsidRPr="004D4E86">
        <w:rPr>
          <w:color w:val="000000"/>
          <w:sz w:val="22"/>
          <w:szCs w:val="22"/>
        </w:rPr>
        <w:t xml:space="preserve"> pasa drogowego.</w:t>
      </w:r>
    </w:p>
    <w:p w14:paraId="1557BDDC" w14:textId="77777777" w:rsidR="003062E1" w:rsidRPr="004D4E86" w:rsidRDefault="003062E1" w:rsidP="00D157C8">
      <w:pPr>
        <w:spacing w:before="120" w:line="240" w:lineRule="auto"/>
        <w:ind w:left="420"/>
        <w:rPr>
          <w:b/>
          <w:color w:val="000000"/>
          <w:sz w:val="22"/>
          <w:szCs w:val="22"/>
        </w:rPr>
      </w:pPr>
    </w:p>
    <w:p w14:paraId="621B5C0A" w14:textId="77777777" w:rsidR="003062E1" w:rsidRDefault="003062E1" w:rsidP="00FA0D7D">
      <w:pPr>
        <w:widowControl/>
        <w:numPr>
          <w:ilvl w:val="0"/>
          <w:numId w:val="6"/>
        </w:numPr>
        <w:tabs>
          <w:tab w:val="clear" w:pos="1065"/>
          <w:tab w:val="num" w:pos="284"/>
        </w:tabs>
        <w:autoSpaceDE/>
        <w:autoSpaceDN/>
        <w:adjustRightInd/>
        <w:spacing w:before="120" w:line="240" w:lineRule="auto"/>
        <w:ind w:left="0" w:firstLine="0"/>
        <w:jc w:val="left"/>
        <w:rPr>
          <w:b/>
          <w:color w:val="000000"/>
          <w:sz w:val="22"/>
          <w:szCs w:val="22"/>
        </w:rPr>
      </w:pPr>
      <w:r w:rsidRPr="004D4E86">
        <w:rPr>
          <w:b/>
          <w:color w:val="000000"/>
          <w:sz w:val="22"/>
          <w:szCs w:val="22"/>
        </w:rPr>
        <w:t>Miejsce oraz termin składania i otwarcia ofert.</w:t>
      </w:r>
    </w:p>
    <w:p w14:paraId="0F24803F" w14:textId="79407E1F" w:rsidR="00170964" w:rsidRDefault="00170964" w:rsidP="00170964">
      <w:pPr>
        <w:widowControl/>
        <w:autoSpaceDE/>
        <w:autoSpaceDN/>
        <w:adjustRightInd/>
        <w:spacing w:before="120" w:line="240" w:lineRule="auto"/>
        <w:ind w:firstLine="0"/>
        <w:rPr>
          <w:bCs/>
          <w:color w:val="000000"/>
          <w:sz w:val="22"/>
          <w:szCs w:val="22"/>
        </w:rPr>
      </w:pPr>
      <w:bookmarkStart w:id="5" w:name="_Hlk37232345"/>
      <w:r w:rsidRPr="00170964">
        <w:rPr>
          <w:bCs/>
          <w:color w:val="000000"/>
          <w:sz w:val="22"/>
          <w:szCs w:val="22"/>
        </w:rPr>
        <w:t xml:space="preserve">Oferty można składać w formie elektronicznej jako skan podpisanych dokumentów na adres poczty elektronicznej: </w:t>
      </w:r>
      <w:hyperlink r:id="rId12" w:history="1">
        <w:r w:rsidRPr="00266F7F">
          <w:rPr>
            <w:rStyle w:val="Hipercze"/>
            <w:bCs/>
            <w:sz w:val="22"/>
            <w:szCs w:val="22"/>
          </w:rPr>
          <w:t>sekretariat@pzdbielsk.pl</w:t>
        </w:r>
      </w:hyperlink>
      <w:r>
        <w:rPr>
          <w:bCs/>
          <w:color w:val="000000"/>
          <w:sz w:val="22"/>
          <w:szCs w:val="22"/>
        </w:rPr>
        <w:t xml:space="preserve"> </w:t>
      </w:r>
      <w:r w:rsidRPr="00170964">
        <w:rPr>
          <w:bCs/>
          <w:color w:val="000000"/>
          <w:sz w:val="22"/>
          <w:szCs w:val="22"/>
        </w:rPr>
        <w:t xml:space="preserve"> lub  drogą pocztową na adres:</w:t>
      </w:r>
    </w:p>
    <w:p w14:paraId="2B6F0FC3" w14:textId="1B43B286" w:rsidR="00BA1578" w:rsidRPr="00BA1578" w:rsidRDefault="00BA1578" w:rsidP="00BA1578">
      <w:pPr>
        <w:widowControl/>
        <w:autoSpaceDE/>
        <w:autoSpaceDN/>
        <w:adjustRightInd/>
        <w:spacing w:before="120" w:line="240" w:lineRule="auto"/>
        <w:ind w:firstLine="0"/>
        <w:jc w:val="left"/>
        <w:rPr>
          <w:bCs/>
          <w:color w:val="000000"/>
          <w:sz w:val="22"/>
          <w:szCs w:val="22"/>
        </w:rPr>
      </w:pPr>
      <w:r w:rsidRPr="00BA1578">
        <w:rPr>
          <w:bCs/>
          <w:color w:val="000000"/>
          <w:sz w:val="22"/>
          <w:szCs w:val="22"/>
        </w:rPr>
        <w:t>Powiatowy Zarząd Dróg w Bielsku Podlaskim, 17-100 Bielsk Podlaski, ul. Widowska 1</w:t>
      </w:r>
    </w:p>
    <w:p w14:paraId="5EBC67A2" w14:textId="328C5016" w:rsidR="00BA1578" w:rsidRDefault="00BA1578" w:rsidP="00F930EB">
      <w:pPr>
        <w:spacing w:before="120" w:line="240" w:lineRule="auto"/>
        <w:ind w:firstLine="0"/>
        <w:rPr>
          <w:b/>
          <w:sz w:val="22"/>
          <w:szCs w:val="22"/>
        </w:rPr>
      </w:pPr>
      <w:r w:rsidRPr="00BA1578">
        <w:rPr>
          <w:bCs/>
          <w:color w:val="000000"/>
          <w:sz w:val="22"/>
          <w:szCs w:val="22"/>
        </w:rPr>
        <w:t xml:space="preserve">z dopiskiem  </w:t>
      </w:r>
      <w:r w:rsidRPr="00F930EB">
        <w:rPr>
          <w:b/>
          <w:i/>
          <w:iCs/>
          <w:sz w:val="22"/>
          <w:szCs w:val="22"/>
        </w:rPr>
        <w:t>„Sprzedaż drzew „na pniu” rosnących w pasach drogowych dróg powiatowych”</w:t>
      </w:r>
    </w:p>
    <w:bookmarkEnd w:id="5"/>
    <w:p w14:paraId="54F26F1F" w14:textId="6C32F666" w:rsidR="00510D97" w:rsidRPr="00BB7BA3" w:rsidRDefault="00510D97" w:rsidP="00510D97">
      <w:pPr>
        <w:spacing w:before="120" w:after="120" w:line="280" w:lineRule="atLeast"/>
        <w:ind w:firstLine="0"/>
        <w:rPr>
          <w:sz w:val="22"/>
          <w:szCs w:val="22"/>
        </w:rPr>
      </w:pPr>
      <w:r w:rsidRPr="00BB7BA3">
        <w:rPr>
          <w:sz w:val="22"/>
          <w:szCs w:val="22"/>
        </w:rPr>
        <w:t xml:space="preserve">Termin składania ofert upływa w dniu </w:t>
      </w:r>
      <w:r w:rsidR="00BF5AA1">
        <w:rPr>
          <w:b/>
          <w:bCs/>
          <w:sz w:val="22"/>
          <w:szCs w:val="22"/>
        </w:rPr>
        <w:t>1</w:t>
      </w:r>
      <w:r w:rsidR="000A72D0">
        <w:rPr>
          <w:b/>
          <w:bCs/>
          <w:sz w:val="22"/>
          <w:szCs w:val="22"/>
        </w:rPr>
        <w:t>6.05</w:t>
      </w:r>
      <w:r w:rsidRPr="00BB7BA3">
        <w:rPr>
          <w:b/>
          <w:bCs/>
          <w:sz w:val="22"/>
          <w:szCs w:val="22"/>
        </w:rPr>
        <w:t>.2024 r. o godz. 09.00.</w:t>
      </w:r>
      <w:r w:rsidRPr="00BB7BA3">
        <w:rPr>
          <w:sz w:val="22"/>
          <w:szCs w:val="22"/>
        </w:rPr>
        <w:t xml:space="preserve"> </w:t>
      </w:r>
    </w:p>
    <w:p w14:paraId="739DCE5A" w14:textId="3CE4B6DF" w:rsidR="00510D97" w:rsidRPr="00BB7BA3" w:rsidRDefault="00510D97" w:rsidP="00510D97">
      <w:pPr>
        <w:spacing w:before="120" w:after="120" w:line="280" w:lineRule="atLeast"/>
        <w:ind w:left="397" w:hanging="397"/>
        <w:rPr>
          <w:sz w:val="22"/>
          <w:szCs w:val="22"/>
        </w:rPr>
      </w:pPr>
      <w:r w:rsidRPr="00BB7BA3">
        <w:rPr>
          <w:bCs/>
          <w:sz w:val="22"/>
          <w:szCs w:val="22"/>
        </w:rPr>
        <w:t>Otwarcie ofert nastąpi</w:t>
      </w:r>
      <w:r w:rsidRPr="00BB7BA3">
        <w:rPr>
          <w:b/>
          <w:sz w:val="22"/>
          <w:szCs w:val="22"/>
        </w:rPr>
        <w:t xml:space="preserve"> </w:t>
      </w:r>
      <w:r w:rsidRPr="001C0C03">
        <w:rPr>
          <w:bCs/>
          <w:sz w:val="22"/>
          <w:szCs w:val="22"/>
        </w:rPr>
        <w:t>w dniu</w:t>
      </w:r>
      <w:r w:rsidRPr="00BB7BA3">
        <w:rPr>
          <w:b/>
          <w:sz w:val="22"/>
          <w:szCs w:val="22"/>
        </w:rPr>
        <w:t xml:space="preserve"> </w:t>
      </w:r>
      <w:r w:rsidR="00BF5AA1">
        <w:rPr>
          <w:b/>
          <w:sz w:val="22"/>
          <w:szCs w:val="22"/>
        </w:rPr>
        <w:t>1</w:t>
      </w:r>
      <w:r w:rsidR="000A72D0">
        <w:rPr>
          <w:b/>
          <w:sz w:val="22"/>
          <w:szCs w:val="22"/>
        </w:rPr>
        <w:t>6.05</w:t>
      </w:r>
      <w:r w:rsidRPr="00BB7BA3">
        <w:rPr>
          <w:b/>
          <w:sz w:val="22"/>
          <w:szCs w:val="22"/>
        </w:rPr>
        <w:t>.2024 r. o godz. 09.30.</w:t>
      </w:r>
    </w:p>
    <w:p w14:paraId="4CD518C9" w14:textId="77777777" w:rsidR="003062E1" w:rsidRDefault="003062E1" w:rsidP="00F930EB">
      <w:pPr>
        <w:spacing w:before="120"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Podczas otwarcia ofert </w:t>
      </w:r>
      <w:r w:rsidR="008D6B8C"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 xml:space="preserve">rzeprowadzający postępowanie podaje nazwę (firmy), adres </w:t>
      </w:r>
      <w:r>
        <w:rPr>
          <w:color w:val="000000"/>
          <w:sz w:val="22"/>
          <w:szCs w:val="22"/>
        </w:rPr>
        <w:lastRenderedPageBreak/>
        <w:t>Kupującego, a także informacje dotyczące oferowanej ceny.</w:t>
      </w:r>
      <w:r w:rsidRPr="00D92399">
        <w:rPr>
          <w:color w:val="000000"/>
          <w:sz w:val="22"/>
          <w:szCs w:val="22"/>
        </w:rPr>
        <w:t xml:space="preserve"> </w:t>
      </w:r>
    </w:p>
    <w:p w14:paraId="2624B19C" w14:textId="77777777" w:rsidR="003062E1" w:rsidRDefault="003062E1" w:rsidP="00D157C8">
      <w:pPr>
        <w:spacing w:before="120" w:line="240" w:lineRule="auto"/>
        <w:ind w:left="420"/>
        <w:rPr>
          <w:b/>
          <w:color w:val="000000"/>
          <w:sz w:val="22"/>
          <w:szCs w:val="22"/>
        </w:rPr>
      </w:pPr>
    </w:p>
    <w:p w14:paraId="68BE784C" w14:textId="77777777" w:rsidR="003062E1" w:rsidRPr="008D6B8C" w:rsidRDefault="003062E1" w:rsidP="008D6B8C">
      <w:pPr>
        <w:widowControl/>
        <w:numPr>
          <w:ilvl w:val="0"/>
          <w:numId w:val="6"/>
        </w:numPr>
        <w:tabs>
          <w:tab w:val="clear" w:pos="1065"/>
          <w:tab w:val="num" w:pos="284"/>
        </w:tabs>
        <w:autoSpaceDE/>
        <w:autoSpaceDN/>
        <w:adjustRightInd/>
        <w:spacing w:before="120" w:line="240" w:lineRule="auto"/>
        <w:ind w:left="0" w:firstLine="0"/>
        <w:jc w:val="left"/>
        <w:rPr>
          <w:b/>
          <w:color w:val="000000"/>
          <w:sz w:val="22"/>
          <w:szCs w:val="22"/>
        </w:rPr>
      </w:pPr>
      <w:r w:rsidRPr="00D35F21">
        <w:rPr>
          <w:b/>
          <w:color w:val="000000"/>
          <w:sz w:val="22"/>
          <w:szCs w:val="22"/>
        </w:rPr>
        <w:t>Informacja dotycząca ceny oferty.</w:t>
      </w:r>
    </w:p>
    <w:p w14:paraId="6E19F883" w14:textId="71C1B528" w:rsidR="008D6B8C" w:rsidRDefault="003062E1" w:rsidP="008D6B8C">
      <w:pPr>
        <w:widowControl/>
        <w:numPr>
          <w:ilvl w:val="1"/>
          <w:numId w:val="7"/>
        </w:numPr>
        <w:tabs>
          <w:tab w:val="clear" w:pos="780"/>
          <w:tab w:val="num" w:pos="709"/>
        </w:tabs>
        <w:autoSpaceDE/>
        <w:autoSpaceDN/>
        <w:adjustRightInd/>
        <w:spacing w:before="120" w:line="240" w:lineRule="auto"/>
        <w:ind w:left="284" w:firstLine="0"/>
        <w:rPr>
          <w:color w:val="000000"/>
          <w:sz w:val="22"/>
          <w:szCs w:val="22"/>
        </w:rPr>
      </w:pPr>
      <w:r w:rsidRPr="00D35F21">
        <w:rPr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>ena oferty zostanie podana przez Kupującego na formularzu stanowiącym</w:t>
      </w:r>
      <w:r w:rsidR="001C0C03">
        <w:rPr>
          <w:color w:val="000000"/>
          <w:sz w:val="22"/>
          <w:szCs w:val="22"/>
        </w:rPr>
        <w:t xml:space="preserve"> załącznik</w:t>
      </w:r>
      <w:r>
        <w:rPr>
          <w:color w:val="000000"/>
          <w:sz w:val="22"/>
          <w:szCs w:val="22"/>
        </w:rPr>
        <w:t xml:space="preserve"> </w:t>
      </w:r>
      <w:r w:rsidR="001C0C03">
        <w:rPr>
          <w:color w:val="000000"/>
          <w:sz w:val="22"/>
          <w:szCs w:val="22"/>
        </w:rPr>
        <w:br/>
      </w:r>
      <w:r w:rsidR="0096600B">
        <w:rPr>
          <w:color w:val="000000"/>
          <w:sz w:val="22"/>
          <w:szCs w:val="22"/>
        </w:rPr>
        <w:t>N</w:t>
      </w:r>
      <w:r w:rsidRPr="008D6B8C">
        <w:rPr>
          <w:color w:val="000000"/>
          <w:sz w:val="22"/>
          <w:szCs w:val="22"/>
        </w:rPr>
        <w:t>r 1</w:t>
      </w:r>
      <w:r w:rsidR="0079136E">
        <w:rPr>
          <w:color w:val="000000"/>
          <w:sz w:val="22"/>
          <w:szCs w:val="22"/>
        </w:rPr>
        <w:t>, z wyszczególnieniem ceny jednostkowej za drewno tartaczne i opałowe</w:t>
      </w:r>
      <w:r w:rsidRPr="008D6B8C">
        <w:rPr>
          <w:color w:val="000000"/>
          <w:sz w:val="22"/>
          <w:szCs w:val="22"/>
        </w:rPr>
        <w:t>.</w:t>
      </w:r>
    </w:p>
    <w:p w14:paraId="755FB1EC" w14:textId="77777777" w:rsidR="008D6B8C" w:rsidRDefault="003062E1" w:rsidP="008D6B8C">
      <w:pPr>
        <w:widowControl/>
        <w:numPr>
          <w:ilvl w:val="1"/>
          <w:numId w:val="7"/>
        </w:numPr>
        <w:tabs>
          <w:tab w:val="clear" w:pos="780"/>
          <w:tab w:val="num" w:pos="709"/>
        </w:tabs>
        <w:autoSpaceDE/>
        <w:autoSpaceDN/>
        <w:adjustRightInd/>
        <w:spacing w:before="120" w:line="240" w:lineRule="auto"/>
        <w:ind w:left="284" w:firstLine="0"/>
        <w:rPr>
          <w:color w:val="000000"/>
          <w:sz w:val="22"/>
          <w:szCs w:val="22"/>
        </w:rPr>
      </w:pPr>
      <w:r w:rsidRPr="008D6B8C">
        <w:rPr>
          <w:color w:val="000000"/>
          <w:sz w:val="22"/>
          <w:szCs w:val="22"/>
        </w:rPr>
        <w:t>Cena winna być wyrażona w złotych polskich.</w:t>
      </w:r>
    </w:p>
    <w:p w14:paraId="5B053ED9" w14:textId="68D48379" w:rsidR="003062E1" w:rsidRPr="007200BE" w:rsidRDefault="003062E1" w:rsidP="007200BE">
      <w:pPr>
        <w:widowControl/>
        <w:numPr>
          <w:ilvl w:val="1"/>
          <w:numId w:val="7"/>
        </w:numPr>
        <w:tabs>
          <w:tab w:val="clear" w:pos="780"/>
          <w:tab w:val="num" w:pos="709"/>
        </w:tabs>
        <w:autoSpaceDE/>
        <w:autoSpaceDN/>
        <w:adjustRightInd/>
        <w:spacing w:before="120" w:line="240" w:lineRule="auto"/>
        <w:ind w:left="284" w:firstLine="0"/>
        <w:rPr>
          <w:color w:val="000000"/>
          <w:sz w:val="22"/>
          <w:szCs w:val="22"/>
        </w:rPr>
      </w:pPr>
      <w:bookmarkStart w:id="6" w:name="_Hlk51066348"/>
      <w:r w:rsidRPr="007200BE">
        <w:rPr>
          <w:color w:val="000000"/>
          <w:sz w:val="22"/>
          <w:szCs w:val="22"/>
        </w:rPr>
        <w:t xml:space="preserve">Cena ofertowa będzie ceną jaką Kupujący oferuje za zakup wszystkich drzew, wymienionych </w:t>
      </w:r>
      <w:bookmarkEnd w:id="6"/>
      <w:r w:rsidR="007200BE" w:rsidRPr="007200BE">
        <w:rPr>
          <w:color w:val="000000"/>
          <w:sz w:val="22"/>
          <w:szCs w:val="22"/>
        </w:rPr>
        <w:t>w załącznikach Nr 2.1, 2.2, 2.3, 2.4, 2.5</w:t>
      </w:r>
      <w:r w:rsidR="000A5CD4">
        <w:rPr>
          <w:color w:val="000000"/>
          <w:sz w:val="22"/>
          <w:szCs w:val="22"/>
        </w:rPr>
        <w:t>, 2.6</w:t>
      </w:r>
      <w:r w:rsidR="007200BE" w:rsidRPr="007200BE">
        <w:rPr>
          <w:color w:val="000000"/>
          <w:sz w:val="22"/>
          <w:szCs w:val="22"/>
        </w:rPr>
        <w:t xml:space="preserve"> tj. </w:t>
      </w:r>
      <w:r w:rsidR="000A5CD4">
        <w:rPr>
          <w:b/>
          <w:bCs/>
          <w:color w:val="000000"/>
          <w:sz w:val="22"/>
          <w:szCs w:val="22"/>
        </w:rPr>
        <w:t>225</w:t>
      </w:r>
      <w:r w:rsidR="007200BE" w:rsidRPr="007200BE">
        <w:rPr>
          <w:b/>
          <w:bCs/>
          <w:color w:val="000000"/>
          <w:sz w:val="22"/>
          <w:szCs w:val="22"/>
        </w:rPr>
        <w:t xml:space="preserve"> sztuk drzew</w:t>
      </w:r>
      <w:r w:rsidR="007200BE" w:rsidRPr="007200BE">
        <w:rPr>
          <w:color w:val="000000"/>
          <w:sz w:val="22"/>
          <w:szCs w:val="22"/>
        </w:rPr>
        <w:t xml:space="preserve"> </w:t>
      </w:r>
      <w:r w:rsidRPr="007200BE">
        <w:rPr>
          <w:color w:val="000000"/>
          <w:sz w:val="22"/>
          <w:szCs w:val="22"/>
        </w:rPr>
        <w:t>z uwzględnieniem kosztów takich jak:</w:t>
      </w:r>
      <w:r w:rsidR="00B63A25" w:rsidRPr="007200BE">
        <w:rPr>
          <w:color w:val="000000"/>
          <w:sz w:val="22"/>
          <w:szCs w:val="22"/>
        </w:rPr>
        <w:t xml:space="preserve"> </w:t>
      </w:r>
    </w:p>
    <w:p w14:paraId="73490197" w14:textId="44132707" w:rsidR="003062E1" w:rsidRDefault="002D7654" w:rsidP="004F36F8">
      <w:pPr>
        <w:spacing w:before="120" w:line="240" w:lineRule="auto"/>
        <w:ind w:left="426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062E1">
        <w:rPr>
          <w:color w:val="000000"/>
          <w:sz w:val="22"/>
          <w:szCs w:val="22"/>
        </w:rPr>
        <w:t>opracowa</w:t>
      </w:r>
      <w:r>
        <w:rPr>
          <w:color w:val="000000"/>
          <w:sz w:val="22"/>
          <w:szCs w:val="22"/>
        </w:rPr>
        <w:t>nie</w:t>
      </w:r>
      <w:r w:rsidR="00496F03">
        <w:rPr>
          <w:color w:val="000000"/>
          <w:sz w:val="22"/>
          <w:szCs w:val="22"/>
        </w:rPr>
        <w:t xml:space="preserve"> i uzyskanie zatwierdzenia</w:t>
      </w:r>
      <w:r>
        <w:rPr>
          <w:color w:val="000000"/>
          <w:sz w:val="22"/>
          <w:szCs w:val="22"/>
        </w:rPr>
        <w:t xml:space="preserve"> Projektu Organizacji Ruchu </w:t>
      </w:r>
      <w:r w:rsidR="003062E1">
        <w:rPr>
          <w:color w:val="000000"/>
          <w:sz w:val="22"/>
          <w:szCs w:val="22"/>
        </w:rPr>
        <w:t xml:space="preserve">przed rozpoczęciem robót, </w:t>
      </w:r>
    </w:p>
    <w:p w14:paraId="52CEFA3C" w14:textId="77777777" w:rsidR="003062E1" w:rsidRDefault="002D7654" w:rsidP="004F36F8">
      <w:pPr>
        <w:spacing w:before="120" w:line="240" w:lineRule="auto"/>
        <w:ind w:left="426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062E1">
        <w:rPr>
          <w:color w:val="000000"/>
          <w:sz w:val="22"/>
          <w:szCs w:val="22"/>
        </w:rPr>
        <w:t>oznakowanie prowadzonych robót zgodnie z wykonanym „Projektem Organizacji</w:t>
      </w:r>
      <w:r w:rsidR="00EA6B26">
        <w:rPr>
          <w:color w:val="000000"/>
          <w:sz w:val="22"/>
          <w:szCs w:val="22"/>
        </w:rPr>
        <w:t xml:space="preserve"> </w:t>
      </w:r>
      <w:r w:rsidR="003062E1">
        <w:rPr>
          <w:color w:val="000000"/>
          <w:sz w:val="22"/>
          <w:szCs w:val="22"/>
        </w:rPr>
        <w:t>Ruchu” (Sprzedający może przerwać wykonywanie robót, jeżeli oznakowanie będzie nieczytelne, niezgodne z ustaleniami, a wszelkie sankcje z tego tytułu ponosi</w:t>
      </w:r>
      <w:r w:rsidR="002E33C7">
        <w:rPr>
          <w:color w:val="000000"/>
          <w:sz w:val="22"/>
          <w:szCs w:val="22"/>
        </w:rPr>
        <w:t xml:space="preserve"> </w:t>
      </w:r>
      <w:r w:rsidR="003062E1">
        <w:rPr>
          <w:color w:val="000000"/>
          <w:sz w:val="22"/>
          <w:szCs w:val="22"/>
        </w:rPr>
        <w:t>Kupujący),</w:t>
      </w:r>
    </w:p>
    <w:p w14:paraId="6962BDB7" w14:textId="61A067FD" w:rsidR="002E33C7" w:rsidRPr="002E33C7" w:rsidRDefault="002E33C7" w:rsidP="004F36F8">
      <w:pPr>
        <w:spacing w:before="120" w:line="240" w:lineRule="auto"/>
        <w:ind w:left="426" w:firstLine="0"/>
        <w:rPr>
          <w:sz w:val="22"/>
          <w:szCs w:val="22"/>
        </w:rPr>
      </w:pPr>
      <w:r>
        <w:rPr>
          <w:sz w:val="22"/>
          <w:szCs w:val="22"/>
        </w:rPr>
        <w:t>- z</w:t>
      </w:r>
      <w:r w:rsidRPr="002E33C7">
        <w:rPr>
          <w:sz w:val="22"/>
          <w:szCs w:val="22"/>
        </w:rPr>
        <w:t xml:space="preserve">ałatwienie formalności prawnych i </w:t>
      </w:r>
      <w:r>
        <w:rPr>
          <w:sz w:val="22"/>
          <w:szCs w:val="22"/>
        </w:rPr>
        <w:t>kosztowych</w:t>
      </w:r>
      <w:r w:rsidRPr="002E33C7">
        <w:rPr>
          <w:sz w:val="22"/>
          <w:szCs w:val="22"/>
        </w:rPr>
        <w:t xml:space="preserve"> związan</w:t>
      </w:r>
      <w:r>
        <w:rPr>
          <w:sz w:val="22"/>
          <w:szCs w:val="22"/>
        </w:rPr>
        <w:t>ych</w:t>
      </w:r>
      <w:r w:rsidRPr="002E33C7">
        <w:rPr>
          <w:sz w:val="22"/>
          <w:szCs w:val="22"/>
        </w:rPr>
        <w:t xml:space="preserve"> z funkcjonowaniem instalacji </w:t>
      </w:r>
      <w:r w:rsidR="0005773C">
        <w:rPr>
          <w:sz w:val="22"/>
          <w:szCs w:val="22"/>
        </w:rPr>
        <w:br/>
      </w:r>
      <w:r w:rsidRPr="002E33C7">
        <w:rPr>
          <w:sz w:val="22"/>
          <w:szCs w:val="22"/>
        </w:rPr>
        <w:t xml:space="preserve">i urządzeń w strefie roboczej (linie energetyczne, telefoniczne itp.) </w:t>
      </w:r>
    </w:p>
    <w:p w14:paraId="0C15013B" w14:textId="77777777" w:rsidR="003062E1" w:rsidRDefault="002D7654" w:rsidP="004F36F8">
      <w:pPr>
        <w:spacing w:before="120" w:line="240" w:lineRule="auto"/>
        <w:ind w:left="426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062E1">
        <w:rPr>
          <w:color w:val="000000"/>
          <w:sz w:val="22"/>
          <w:szCs w:val="22"/>
        </w:rPr>
        <w:t>zabezpieczenie i regulacja ruchu w trakcie wykonywania robót,</w:t>
      </w:r>
    </w:p>
    <w:p w14:paraId="1CDCEF8E" w14:textId="77777777" w:rsidR="003062E1" w:rsidRDefault="002D7654" w:rsidP="004F36F8">
      <w:pPr>
        <w:spacing w:before="120" w:line="240" w:lineRule="auto"/>
        <w:ind w:left="426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062E1">
        <w:rPr>
          <w:color w:val="000000"/>
          <w:sz w:val="22"/>
          <w:szCs w:val="22"/>
        </w:rPr>
        <w:t>wycinka drzew przy istniejących utrudnieniach,</w:t>
      </w:r>
    </w:p>
    <w:p w14:paraId="62DEDA20" w14:textId="77777777" w:rsidR="003062E1" w:rsidRDefault="002D7654" w:rsidP="004F36F8">
      <w:pPr>
        <w:spacing w:before="120" w:line="240" w:lineRule="auto"/>
        <w:ind w:left="426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B86BC6">
        <w:rPr>
          <w:color w:val="000000"/>
          <w:sz w:val="22"/>
          <w:szCs w:val="22"/>
        </w:rPr>
        <w:t>okorowanie pnia pozostałego po ścince</w:t>
      </w:r>
      <w:r w:rsidR="003062E1">
        <w:rPr>
          <w:color w:val="000000"/>
          <w:sz w:val="22"/>
          <w:szCs w:val="22"/>
        </w:rPr>
        <w:t>,</w:t>
      </w:r>
    </w:p>
    <w:p w14:paraId="1A62D8AA" w14:textId="77777777" w:rsidR="003062E1" w:rsidRDefault="002D7654" w:rsidP="004F36F8">
      <w:pPr>
        <w:spacing w:before="120" w:line="240" w:lineRule="auto"/>
        <w:ind w:left="426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062E1">
        <w:rPr>
          <w:color w:val="000000"/>
          <w:sz w:val="22"/>
          <w:szCs w:val="22"/>
        </w:rPr>
        <w:t>transport,</w:t>
      </w:r>
    </w:p>
    <w:p w14:paraId="5D1EBFD5" w14:textId="61C24BF8" w:rsidR="003062E1" w:rsidRDefault="002D7654" w:rsidP="004F36F8">
      <w:pPr>
        <w:spacing w:before="120" w:line="240" w:lineRule="auto"/>
        <w:ind w:left="426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062E1">
        <w:rPr>
          <w:color w:val="000000"/>
          <w:sz w:val="22"/>
          <w:szCs w:val="22"/>
        </w:rPr>
        <w:t>sprzątnięcie z pasa drogowego i przyległego terenu gałęzi i innych zanieczyszczeń</w:t>
      </w:r>
      <w:r w:rsidR="00B86BC6">
        <w:rPr>
          <w:color w:val="000000"/>
          <w:sz w:val="22"/>
          <w:szCs w:val="22"/>
        </w:rPr>
        <w:t xml:space="preserve"> </w:t>
      </w:r>
      <w:r w:rsidR="0005773C">
        <w:rPr>
          <w:color w:val="000000"/>
          <w:sz w:val="22"/>
          <w:szCs w:val="22"/>
        </w:rPr>
        <w:br/>
      </w:r>
      <w:r w:rsidR="003062E1">
        <w:rPr>
          <w:color w:val="000000"/>
          <w:sz w:val="22"/>
          <w:szCs w:val="22"/>
        </w:rPr>
        <w:t xml:space="preserve">po wykonanych robotach, </w:t>
      </w:r>
    </w:p>
    <w:p w14:paraId="724A6C2A" w14:textId="094DC0D0" w:rsidR="002D7654" w:rsidRDefault="002D7654" w:rsidP="004F36F8">
      <w:pPr>
        <w:spacing w:before="120" w:line="240" w:lineRule="auto"/>
        <w:ind w:left="426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062E1">
        <w:rPr>
          <w:color w:val="000000"/>
          <w:sz w:val="22"/>
          <w:szCs w:val="22"/>
        </w:rPr>
        <w:t>organizacja robót związanych z pozyskaniem drewna w sposób minimalizujący</w:t>
      </w:r>
      <w:r w:rsidR="00B86BC6">
        <w:rPr>
          <w:color w:val="000000"/>
          <w:sz w:val="22"/>
          <w:szCs w:val="22"/>
        </w:rPr>
        <w:t xml:space="preserve"> </w:t>
      </w:r>
      <w:r w:rsidR="003062E1">
        <w:rPr>
          <w:color w:val="000000"/>
          <w:sz w:val="22"/>
          <w:szCs w:val="22"/>
        </w:rPr>
        <w:t>utrudnienia w ruchu drogowym.</w:t>
      </w:r>
    </w:p>
    <w:p w14:paraId="0EF0EF12" w14:textId="77777777" w:rsidR="006473D6" w:rsidRDefault="006473D6" w:rsidP="00F916D4">
      <w:pPr>
        <w:spacing w:before="0" w:line="240" w:lineRule="auto"/>
        <w:ind w:firstLine="0"/>
        <w:rPr>
          <w:color w:val="000000"/>
          <w:sz w:val="22"/>
          <w:szCs w:val="22"/>
        </w:rPr>
      </w:pPr>
    </w:p>
    <w:p w14:paraId="2C248DC1" w14:textId="77777777" w:rsidR="003062E1" w:rsidRDefault="002D7654" w:rsidP="002D7654">
      <w:pPr>
        <w:widowControl/>
        <w:tabs>
          <w:tab w:val="left" w:pos="426"/>
        </w:tabs>
        <w:autoSpaceDE/>
        <w:autoSpaceDN/>
        <w:adjustRightInd/>
        <w:spacing w:before="120" w:line="240" w:lineRule="auto"/>
        <w:ind w:firstLine="0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10.</w:t>
      </w:r>
      <w:r>
        <w:rPr>
          <w:b/>
          <w:color w:val="000000"/>
          <w:sz w:val="22"/>
          <w:szCs w:val="22"/>
        </w:rPr>
        <w:tab/>
      </w:r>
      <w:r w:rsidR="003062E1">
        <w:rPr>
          <w:b/>
          <w:color w:val="000000"/>
          <w:sz w:val="22"/>
          <w:szCs w:val="22"/>
        </w:rPr>
        <w:t>Zasady jakimi Sprzedający będzie się kierował przy wyborze oferty.</w:t>
      </w:r>
    </w:p>
    <w:p w14:paraId="6354A375" w14:textId="46AD40E4" w:rsidR="00BC5628" w:rsidRDefault="00BC5628" w:rsidP="002D7654">
      <w:pPr>
        <w:widowControl/>
        <w:numPr>
          <w:ilvl w:val="1"/>
          <w:numId w:val="9"/>
        </w:numPr>
        <w:tabs>
          <w:tab w:val="clear" w:pos="780"/>
          <w:tab w:val="num" w:pos="851"/>
        </w:tabs>
        <w:autoSpaceDE/>
        <w:autoSpaceDN/>
        <w:adjustRightInd/>
        <w:spacing w:before="120" w:line="240" w:lineRule="auto"/>
        <w:ind w:left="284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Sprzedający zastrzega, iż w przypadku gdy cena najkorzystniejszej oferty będzie niższa od wartości szacunkowej wyliczonej przez Sprzedającego, która zostanie ujawniona przed otwarciem ofert, wówczas Sprzedający może unieważnić postepowanie.</w:t>
      </w:r>
    </w:p>
    <w:p w14:paraId="115F00C1" w14:textId="4B4CFB61" w:rsidR="003062E1" w:rsidRPr="00B86BC6" w:rsidRDefault="003062E1" w:rsidP="002D7654">
      <w:pPr>
        <w:widowControl/>
        <w:numPr>
          <w:ilvl w:val="1"/>
          <w:numId w:val="9"/>
        </w:numPr>
        <w:tabs>
          <w:tab w:val="clear" w:pos="780"/>
          <w:tab w:val="num" w:pos="851"/>
        </w:tabs>
        <w:autoSpaceDE/>
        <w:autoSpaceDN/>
        <w:adjustRightInd/>
        <w:spacing w:before="120" w:line="240" w:lineRule="auto"/>
        <w:ind w:left="284" w:firstLine="0"/>
        <w:rPr>
          <w:color w:val="000000"/>
          <w:sz w:val="22"/>
          <w:szCs w:val="22"/>
        </w:rPr>
      </w:pPr>
      <w:r w:rsidRPr="00B86BC6">
        <w:rPr>
          <w:color w:val="000000"/>
          <w:sz w:val="22"/>
          <w:szCs w:val="22"/>
        </w:rPr>
        <w:t>Spośród złożonych ofert, zostanie wybrana ta, która okaże się najkorzystniejsza tzn. taka,</w:t>
      </w:r>
      <w:r w:rsidR="00B86BC6" w:rsidRPr="00B86BC6">
        <w:rPr>
          <w:color w:val="000000"/>
          <w:sz w:val="22"/>
          <w:szCs w:val="22"/>
        </w:rPr>
        <w:t xml:space="preserve"> </w:t>
      </w:r>
      <w:r w:rsidR="002D7654">
        <w:rPr>
          <w:color w:val="000000"/>
          <w:sz w:val="22"/>
          <w:szCs w:val="22"/>
        </w:rPr>
        <w:t xml:space="preserve">która </w:t>
      </w:r>
      <w:r w:rsidRPr="00B86BC6">
        <w:rPr>
          <w:color w:val="000000"/>
          <w:sz w:val="22"/>
          <w:szCs w:val="22"/>
        </w:rPr>
        <w:t xml:space="preserve">zawierać będzie najwyższą cenę brutto jaką uzyska Sprzedający. </w:t>
      </w:r>
      <w:r w:rsidR="001D343F">
        <w:rPr>
          <w:color w:val="000000"/>
          <w:sz w:val="22"/>
          <w:szCs w:val="22"/>
        </w:rPr>
        <w:t>Jedynym kryterium oceny ofert będzie cena.</w:t>
      </w:r>
    </w:p>
    <w:p w14:paraId="6E4ACBD3" w14:textId="42C760B7" w:rsidR="003062E1" w:rsidRPr="00B86BC6" w:rsidRDefault="003062E1" w:rsidP="002D7654">
      <w:pPr>
        <w:widowControl/>
        <w:numPr>
          <w:ilvl w:val="1"/>
          <w:numId w:val="9"/>
        </w:numPr>
        <w:tabs>
          <w:tab w:val="clear" w:pos="780"/>
          <w:tab w:val="num" w:pos="851"/>
        </w:tabs>
        <w:autoSpaceDE/>
        <w:autoSpaceDN/>
        <w:adjustRightInd/>
        <w:spacing w:before="120" w:line="240" w:lineRule="auto"/>
        <w:ind w:left="284" w:firstLine="0"/>
        <w:rPr>
          <w:color w:val="000000"/>
          <w:sz w:val="22"/>
          <w:szCs w:val="22"/>
        </w:rPr>
      </w:pPr>
      <w:r w:rsidRPr="00B86BC6">
        <w:rPr>
          <w:color w:val="000000"/>
          <w:sz w:val="22"/>
          <w:szCs w:val="22"/>
        </w:rPr>
        <w:t>Oferenci, którzy złożyli oferty, zawierające taką samą, najwyższą oferowaną cenę, wezmą</w:t>
      </w:r>
      <w:r w:rsidR="00B86BC6" w:rsidRPr="00B86BC6">
        <w:rPr>
          <w:color w:val="000000"/>
          <w:sz w:val="22"/>
          <w:szCs w:val="22"/>
        </w:rPr>
        <w:t xml:space="preserve"> </w:t>
      </w:r>
      <w:r w:rsidRPr="00B86BC6">
        <w:rPr>
          <w:color w:val="000000"/>
          <w:sz w:val="22"/>
          <w:szCs w:val="22"/>
        </w:rPr>
        <w:t>udział w licytacji ustnej po otwarciu ofert.</w:t>
      </w:r>
    </w:p>
    <w:p w14:paraId="467A5B3B" w14:textId="102CB98D" w:rsidR="003062E1" w:rsidRPr="009903DC" w:rsidRDefault="003062E1" w:rsidP="002D7654">
      <w:pPr>
        <w:widowControl/>
        <w:numPr>
          <w:ilvl w:val="1"/>
          <w:numId w:val="9"/>
        </w:numPr>
        <w:tabs>
          <w:tab w:val="clear" w:pos="780"/>
          <w:tab w:val="num" w:pos="851"/>
        </w:tabs>
        <w:autoSpaceDE/>
        <w:autoSpaceDN/>
        <w:adjustRightInd/>
        <w:spacing w:before="120" w:line="240" w:lineRule="auto"/>
        <w:ind w:left="284" w:firstLine="0"/>
        <w:rPr>
          <w:sz w:val="22"/>
          <w:szCs w:val="22"/>
        </w:rPr>
      </w:pPr>
      <w:r w:rsidRPr="009903DC">
        <w:rPr>
          <w:sz w:val="22"/>
          <w:szCs w:val="22"/>
        </w:rPr>
        <w:t>Ceną wywoławczą będzi</w:t>
      </w:r>
      <w:r w:rsidR="009903DC" w:rsidRPr="009903DC">
        <w:rPr>
          <w:sz w:val="22"/>
          <w:szCs w:val="22"/>
        </w:rPr>
        <w:t>e najwyższa oferowana cena.</w:t>
      </w:r>
    </w:p>
    <w:p w14:paraId="5F0AD0C1" w14:textId="77777777" w:rsidR="003062E1" w:rsidRDefault="003062E1" w:rsidP="002D7654">
      <w:pPr>
        <w:widowControl/>
        <w:numPr>
          <w:ilvl w:val="1"/>
          <w:numId w:val="9"/>
        </w:numPr>
        <w:tabs>
          <w:tab w:val="clear" w:pos="780"/>
          <w:tab w:val="num" w:pos="851"/>
        </w:tabs>
        <w:autoSpaceDE/>
        <w:autoSpaceDN/>
        <w:adjustRightInd/>
        <w:spacing w:before="120" w:line="240" w:lineRule="auto"/>
        <w:ind w:left="284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Każda następna licytowana cena musi podwyższać cenę poprzednio licytowaną minimum o 200,00 zł brutto.</w:t>
      </w:r>
    </w:p>
    <w:p w14:paraId="3CF772A6" w14:textId="77777777" w:rsidR="003062E1" w:rsidRDefault="003062E1" w:rsidP="002D7654">
      <w:pPr>
        <w:widowControl/>
        <w:numPr>
          <w:ilvl w:val="1"/>
          <w:numId w:val="9"/>
        </w:numPr>
        <w:tabs>
          <w:tab w:val="clear" w:pos="780"/>
          <w:tab w:val="num" w:pos="851"/>
        </w:tabs>
        <w:autoSpaceDE/>
        <w:autoSpaceDN/>
        <w:adjustRightInd/>
        <w:spacing w:before="120" w:line="240" w:lineRule="auto"/>
        <w:ind w:left="284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wyniku przeprowadzonej licytacji zostanie wybrany Kupujący, który wylicytował najwyższą cenę zakupu drewna. </w:t>
      </w:r>
    </w:p>
    <w:p w14:paraId="7BF631C7" w14:textId="77777777" w:rsidR="003062E1" w:rsidRDefault="003062E1" w:rsidP="002D7654">
      <w:pPr>
        <w:widowControl/>
        <w:numPr>
          <w:ilvl w:val="1"/>
          <w:numId w:val="9"/>
        </w:numPr>
        <w:tabs>
          <w:tab w:val="clear" w:pos="780"/>
          <w:tab w:val="num" w:pos="851"/>
        </w:tabs>
        <w:autoSpaceDE/>
        <w:autoSpaceDN/>
        <w:adjustRightInd/>
        <w:spacing w:before="120" w:line="240" w:lineRule="auto"/>
        <w:ind w:left="284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 przeprowadzonej licytacji zostanie sporządzony Protokół.</w:t>
      </w:r>
    </w:p>
    <w:p w14:paraId="57FC61AA" w14:textId="77777777" w:rsidR="0005773C" w:rsidRPr="00AC06E5" w:rsidRDefault="0005773C" w:rsidP="0005773C">
      <w:pPr>
        <w:spacing w:before="120" w:line="240" w:lineRule="auto"/>
        <w:ind w:firstLine="0"/>
        <w:rPr>
          <w:b/>
          <w:color w:val="000000"/>
          <w:sz w:val="22"/>
          <w:szCs w:val="22"/>
        </w:rPr>
      </w:pPr>
    </w:p>
    <w:p w14:paraId="79708706" w14:textId="77777777" w:rsidR="003062E1" w:rsidRDefault="002D7654" w:rsidP="002D7654">
      <w:pPr>
        <w:widowControl/>
        <w:tabs>
          <w:tab w:val="left" w:pos="426"/>
        </w:tabs>
        <w:autoSpaceDE/>
        <w:autoSpaceDN/>
        <w:adjustRightInd/>
        <w:spacing w:before="120" w:line="240" w:lineRule="auto"/>
        <w:ind w:firstLine="0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11.</w:t>
      </w:r>
      <w:r>
        <w:rPr>
          <w:b/>
          <w:color w:val="000000"/>
          <w:sz w:val="22"/>
          <w:szCs w:val="22"/>
        </w:rPr>
        <w:tab/>
      </w:r>
      <w:r w:rsidR="003062E1" w:rsidRPr="00AC06E5">
        <w:rPr>
          <w:b/>
          <w:color w:val="000000"/>
          <w:sz w:val="22"/>
          <w:szCs w:val="22"/>
        </w:rPr>
        <w:t>Informacje o formalnościach podejmowanych po wyborze oferty.</w:t>
      </w:r>
    </w:p>
    <w:p w14:paraId="6CF8DD39" w14:textId="77777777" w:rsidR="001E0857" w:rsidRDefault="001E0857" w:rsidP="001E0857">
      <w:pPr>
        <w:widowControl/>
        <w:tabs>
          <w:tab w:val="left" w:pos="851"/>
        </w:tabs>
        <w:autoSpaceDE/>
        <w:autoSpaceDN/>
        <w:adjustRightInd/>
        <w:spacing w:before="120" w:line="240" w:lineRule="auto"/>
        <w:ind w:left="284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11.1</w:t>
      </w:r>
      <w:r>
        <w:rPr>
          <w:color w:val="000000"/>
          <w:sz w:val="22"/>
          <w:szCs w:val="22"/>
        </w:rPr>
        <w:tab/>
      </w:r>
      <w:r w:rsidR="003062E1" w:rsidRPr="00B86BC6">
        <w:rPr>
          <w:color w:val="000000"/>
          <w:sz w:val="22"/>
          <w:szCs w:val="22"/>
        </w:rPr>
        <w:t>O wyborze najkorzystniejszej oferty Sprzedający zawiadomi pisemnie wszystkich Kupujących, którzy złożyli oferty, podając nazwę, adres Kupującego oraz cenę brutto</w:t>
      </w:r>
      <w:r w:rsidR="00B86BC6" w:rsidRPr="00B86BC6">
        <w:rPr>
          <w:color w:val="000000"/>
          <w:sz w:val="22"/>
          <w:szCs w:val="22"/>
        </w:rPr>
        <w:t xml:space="preserve"> </w:t>
      </w:r>
      <w:r w:rsidR="003062E1" w:rsidRPr="00B86BC6">
        <w:rPr>
          <w:color w:val="000000"/>
          <w:sz w:val="22"/>
          <w:szCs w:val="22"/>
        </w:rPr>
        <w:t>oferty którą wybrano.</w:t>
      </w:r>
    </w:p>
    <w:p w14:paraId="224BD137" w14:textId="75E95AFB" w:rsidR="003062E1" w:rsidRPr="001E0857" w:rsidRDefault="001E0857" w:rsidP="001E0857">
      <w:pPr>
        <w:widowControl/>
        <w:tabs>
          <w:tab w:val="left" w:pos="851"/>
        </w:tabs>
        <w:autoSpaceDE/>
        <w:autoSpaceDN/>
        <w:adjustRightInd/>
        <w:spacing w:before="120" w:line="240" w:lineRule="auto"/>
        <w:ind w:left="284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11.2</w:t>
      </w:r>
      <w:r>
        <w:rPr>
          <w:color w:val="000000"/>
          <w:sz w:val="22"/>
          <w:szCs w:val="22"/>
        </w:rPr>
        <w:tab/>
      </w:r>
      <w:r w:rsidR="003062E1" w:rsidRPr="001E0857">
        <w:rPr>
          <w:color w:val="000000"/>
          <w:sz w:val="22"/>
          <w:szCs w:val="22"/>
        </w:rPr>
        <w:t>W przypadku wyboru oferty Kupujący zobowiązany jest do zawarcia umowy w terminie</w:t>
      </w:r>
      <w:r w:rsidR="00B86BC6" w:rsidRPr="001E0857">
        <w:rPr>
          <w:color w:val="000000"/>
          <w:sz w:val="22"/>
          <w:szCs w:val="22"/>
        </w:rPr>
        <w:t xml:space="preserve"> </w:t>
      </w:r>
      <w:r w:rsidR="0005773C">
        <w:rPr>
          <w:color w:val="000000"/>
          <w:sz w:val="22"/>
          <w:szCs w:val="22"/>
        </w:rPr>
        <w:br/>
      </w:r>
      <w:r w:rsidR="003062E1" w:rsidRPr="001E0857">
        <w:rPr>
          <w:color w:val="000000"/>
          <w:sz w:val="22"/>
          <w:szCs w:val="22"/>
        </w:rPr>
        <w:t>7 dni licząc od chwili uzyskania informacji o wyborze oferty.</w:t>
      </w:r>
    </w:p>
    <w:p w14:paraId="51A5E80C" w14:textId="77777777" w:rsidR="003062E1" w:rsidRPr="001E0857" w:rsidRDefault="001E0857" w:rsidP="001E0857">
      <w:pPr>
        <w:widowControl/>
        <w:tabs>
          <w:tab w:val="left" w:pos="851"/>
        </w:tabs>
        <w:autoSpaceDE/>
        <w:autoSpaceDN/>
        <w:adjustRightInd/>
        <w:spacing w:before="120" w:line="24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>11.3</w:t>
      </w:r>
      <w:r>
        <w:rPr>
          <w:sz w:val="22"/>
          <w:szCs w:val="22"/>
        </w:rPr>
        <w:tab/>
      </w:r>
      <w:r w:rsidR="003062E1" w:rsidRPr="00B86BC6">
        <w:rPr>
          <w:sz w:val="22"/>
          <w:szCs w:val="22"/>
        </w:rPr>
        <w:t xml:space="preserve">Kupujący w ciągu </w:t>
      </w:r>
      <w:r w:rsidR="00B86BC6" w:rsidRPr="00B86BC6">
        <w:rPr>
          <w:sz w:val="22"/>
          <w:szCs w:val="22"/>
        </w:rPr>
        <w:t>7</w:t>
      </w:r>
      <w:r w:rsidR="003062E1" w:rsidRPr="00B86BC6">
        <w:rPr>
          <w:sz w:val="22"/>
          <w:szCs w:val="22"/>
        </w:rPr>
        <w:t xml:space="preserve"> dni od daty podpisania umowy winien dokonać płatności za </w:t>
      </w:r>
      <w:r w:rsidR="00B86BC6" w:rsidRPr="00B86BC6">
        <w:rPr>
          <w:sz w:val="22"/>
          <w:szCs w:val="22"/>
        </w:rPr>
        <w:t xml:space="preserve">zakupione drewno </w:t>
      </w:r>
      <w:r w:rsidR="00B86BC6" w:rsidRPr="00B86BC6">
        <w:rPr>
          <w:bCs/>
          <w:sz w:val="22"/>
          <w:szCs w:val="22"/>
        </w:rPr>
        <w:t xml:space="preserve">przelewem na konto bankowe: </w:t>
      </w:r>
      <w:r w:rsidR="00B86BC6" w:rsidRPr="00B86BC6">
        <w:rPr>
          <w:bCs/>
          <w:sz w:val="22"/>
          <w:szCs w:val="22"/>
          <w:u w:val="single"/>
        </w:rPr>
        <w:t xml:space="preserve">Bank Spółdzielczy w Brańsku  </w:t>
      </w:r>
      <w:r w:rsidR="007918B8">
        <w:rPr>
          <w:bCs/>
          <w:sz w:val="22"/>
          <w:szCs w:val="22"/>
          <w:u w:val="single"/>
        </w:rPr>
        <w:br/>
      </w:r>
      <w:r w:rsidR="00B86BC6" w:rsidRPr="00B86BC6">
        <w:rPr>
          <w:bCs/>
          <w:sz w:val="22"/>
          <w:szCs w:val="22"/>
          <w:u w:val="single"/>
        </w:rPr>
        <w:t>nr 82 8063 0001 0070 0706 9088 0001</w:t>
      </w:r>
    </w:p>
    <w:p w14:paraId="64C3EF9F" w14:textId="77777777" w:rsidR="003062E1" w:rsidRDefault="001E0857" w:rsidP="001E0857">
      <w:pPr>
        <w:tabs>
          <w:tab w:val="left" w:pos="851"/>
        </w:tabs>
        <w:spacing w:before="120" w:line="240" w:lineRule="auto"/>
        <w:ind w:left="284" w:firstLine="0"/>
        <w:rPr>
          <w:color w:val="000000"/>
          <w:sz w:val="22"/>
          <w:szCs w:val="22"/>
        </w:rPr>
      </w:pPr>
      <w:bookmarkStart w:id="7" w:name="_Hlk19702417"/>
      <w:r>
        <w:rPr>
          <w:color w:val="000000"/>
          <w:sz w:val="22"/>
          <w:szCs w:val="22"/>
        </w:rPr>
        <w:t>11.4</w:t>
      </w:r>
      <w:r>
        <w:rPr>
          <w:color w:val="000000"/>
          <w:sz w:val="22"/>
          <w:szCs w:val="22"/>
        </w:rPr>
        <w:tab/>
      </w:r>
      <w:r w:rsidR="003062E1">
        <w:rPr>
          <w:color w:val="000000"/>
          <w:sz w:val="22"/>
          <w:szCs w:val="22"/>
        </w:rPr>
        <w:t>Przed przystąpieniem do robót, Kupujący okaże dowód wpłaty, który jest warunkiem</w:t>
      </w:r>
      <w:r>
        <w:rPr>
          <w:color w:val="000000"/>
          <w:sz w:val="22"/>
          <w:szCs w:val="22"/>
        </w:rPr>
        <w:t xml:space="preserve"> </w:t>
      </w:r>
      <w:r w:rsidR="003062E1">
        <w:rPr>
          <w:color w:val="000000"/>
          <w:sz w:val="22"/>
          <w:szCs w:val="22"/>
        </w:rPr>
        <w:t xml:space="preserve">przekazania </w:t>
      </w:r>
      <w:r w:rsidR="008E38DC">
        <w:rPr>
          <w:color w:val="000000"/>
          <w:sz w:val="22"/>
          <w:szCs w:val="22"/>
        </w:rPr>
        <w:t>placu robót przez Sprzedającego</w:t>
      </w:r>
      <w:r w:rsidR="003062E1">
        <w:rPr>
          <w:color w:val="000000"/>
          <w:sz w:val="22"/>
          <w:szCs w:val="22"/>
        </w:rPr>
        <w:t>.</w:t>
      </w:r>
    </w:p>
    <w:bookmarkEnd w:id="7"/>
    <w:p w14:paraId="4BCC89BE" w14:textId="77777777" w:rsidR="003062E1" w:rsidRDefault="003062E1" w:rsidP="001E0857">
      <w:pPr>
        <w:widowControl/>
        <w:numPr>
          <w:ilvl w:val="1"/>
          <w:numId w:val="11"/>
        </w:numPr>
        <w:tabs>
          <w:tab w:val="clear" w:pos="795"/>
          <w:tab w:val="num" w:pos="851"/>
        </w:tabs>
        <w:autoSpaceDE/>
        <w:autoSpaceDN/>
        <w:adjustRightInd/>
        <w:spacing w:before="120" w:line="240" w:lineRule="auto"/>
        <w:ind w:left="284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 chwilą przekazania placu robót Kupujący przejmuje odpowiedzialność za bezpieczeństwo ruchu na drodze w okresie wykonywania robót.</w:t>
      </w:r>
    </w:p>
    <w:p w14:paraId="00CD15D8" w14:textId="77777777" w:rsidR="003062E1" w:rsidRDefault="003062E1" w:rsidP="001E0857">
      <w:pPr>
        <w:widowControl/>
        <w:numPr>
          <w:ilvl w:val="1"/>
          <w:numId w:val="11"/>
        </w:numPr>
        <w:tabs>
          <w:tab w:val="clear" w:pos="795"/>
          <w:tab w:val="num" w:pos="851"/>
        </w:tabs>
        <w:autoSpaceDE/>
        <w:autoSpaceDN/>
        <w:adjustRightInd/>
        <w:spacing w:before="120" w:line="240" w:lineRule="auto"/>
        <w:ind w:left="284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 chwilą przekazania placu robót Sprzedający nie ponosi odpowiedzialności za stan jakościowy drzew ujętych w wykaz</w:t>
      </w:r>
      <w:r w:rsidR="00ED5BBF">
        <w:rPr>
          <w:color w:val="000000"/>
          <w:sz w:val="22"/>
          <w:szCs w:val="22"/>
        </w:rPr>
        <w:t>ach</w:t>
      </w:r>
      <w:r>
        <w:rPr>
          <w:color w:val="000000"/>
          <w:sz w:val="22"/>
          <w:szCs w:val="22"/>
        </w:rPr>
        <w:t xml:space="preserve"> drzew.</w:t>
      </w:r>
    </w:p>
    <w:p w14:paraId="56CBAE73" w14:textId="38C962EF" w:rsidR="003062E1" w:rsidRDefault="003062E1" w:rsidP="001E0857">
      <w:pPr>
        <w:widowControl/>
        <w:numPr>
          <w:ilvl w:val="1"/>
          <w:numId w:val="11"/>
        </w:numPr>
        <w:tabs>
          <w:tab w:val="clear" w:pos="795"/>
          <w:tab w:val="num" w:pos="851"/>
        </w:tabs>
        <w:autoSpaceDE/>
        <w:autoSpaceDN/>
        <w:adjustRightInd/>
        <w:spacing w:before="120" w:line="240" w:lineRule="auto"/>
        <w:ind w:left="284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Jeżeli Kupujący, którego oferta została wybrana, uchyla się od zawarcia umowy </w:t>
      </w:r>
      <w:r w:rsidR="004D2647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w terminie o którym mowa w pkt. 11.2., Sprzedający może wybrać ofertę najkorzystniejszą spośród pozostałych ofert.</w:t>
      </w:r>
    </w:p>
    <w:p w14:paraId="5EF04758" w14:textId="77777777" w:rsidR="003062E1" w:rsidRDefault="003062E1" w:rsidP="001E0857">
      <w:pPr>
        <w:spacing w:before="120" w:line="240" w:lineRule="auto"/>
        <w:rPr>
          <w:color w:val="000000"/>
          <w:sz w:val="22"/>
          <w:szCs w:val="22"/>
        </w:rPr>
      </w:pPr>
    </w:p>
    <w:p w14:paraId="42EDF0E8" w14:textId="77777777" w:rsidR="003062E1" w:rsidRPr="001E0857" w:rsidRDefault="003062E1" w:rsidP="001E0857">
      <w:pPr>
        <w:widowControl/>
        <w:numPr>
          <w:ilvl w:val="0"/>
          <w:numId w:val="11"/>
        </w:numPr>
        <w:tabs>
          <w:tab w:val="clear" w:pos="795"/>
          <w:tab w:val="num" w:pos="426"/>
        </w:tabs>
        <w:autoSpaceDE/>
        <w:autoSpaceDN/>
        <w:adjustRightInd/>
        <w:spacing w:before="120" w:line="240" w:lineRule="auto"/>
        <w:ind w:left="0" w:firstLine="0"/>
        <w:jc w:val="left"/>
        <w:rPr>
          <w:b/>
          <w:color w:val="000000"/>
          <w:sz w:val="22"/>
          <w:szCs w:val="22"/>
        </w:rPr>
      </w:pPr>
      <w:r w:rsidRPr="007C041F">
        <w:rPr>
          <w:b/>
          <w:color w:val="000000"/>
          <w:sz w:val="22"/>
          <w:szCs w:val="22"/>
        </w:rPr>
        <w:t>Umowa.</w:t>
      </w:r>
    </w:p>
    <w:p w14:paraId="3D3FCA60" w14:textId="39B9BFA2" w:rsidR="003062E1" w:rsidRDefault="005C5633" w:rsidP="001E0857">
      <w:pPr>
        <w:spacing w:before="120"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Projekt</w:t>
      </w:r>
      <w:r w:rsidR="005B39A8">
        <w:rPr>
          <w:color w:val="000000"/>
          <w:sz w:val="22"/>
          <w:szCs w:val="22"/>
        </w:rPr>
        <w:t xml:space="preserve"> umowy stanowi załącznik Nr </w:t>
      </w:r>
      <w:r w:rsidR="00AE3B5B">
        <w:rPr>
          <w:color w:val="000000"/>
          <w:sz w:val="22"/>
          <w:szCs w:val="22"/>
        </w:rPr>
        <w:t>4</w:t>
      </w:r>
      <w:r w:rsidR="0005773C">
        <w:rPr>
          <w:color w:val="000000"/>
          <w:sz w:val="22"/>
          <w:szCs w:val="22"/>
        </w:rPr>
        <w:t>.</w:t>
      </w:r>
    </w:p>
    <w:p w14:paraId="53439366" w14:textId="77777777" w:rsidR="00D3653C" w:rsidRDefault="00D3653C" w:rsidP="00D3653C">
      <w:pPr>
        <w:spacing w:before="120" w:line="240" w:lineRule="auto"/>
        <w:ind w:firstLine="0"/>
        <w:rPr>
          <w:b/>
          <w:color w:val="000000"/>
          <w:sz w:val="22"/>
          <w:szCs w:val="22"/>
        </w:rPr>
      </w:pPr>
    </w:p>
    <w:p w14:paraId="627A97AE" w14:textId="77777777" w:rsidR="00D3653C" w:rsidRPr="00D3653C" w:rsidRDefault="00D3653C" w:rsidP="00D3653C">
      <w:pPr>
        <w:spacing w:before="120" w:line="240" w:lineRule="auto"/>
        <w:ind w:firstLine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13. </w:t>
      </w:r>
      <w:r w:rsidRPr="00D3653C">
        <w:rPr>
          <w:b/>
          <w:color w:val="000000"/>
          <w:sz w:val="22"/>
          <w:szCs w:val="22"/>
        </w:rPr>
        <w:t>Klauzula informacyjna RODO:</w:t>
      </w:r>
    </w:p>
    <w:p w14:paraId="6F245F99" w14:textId="77777777" w:rsidR="00733C04" w:rsidRPr="00733C04" w:rsidRDefault="00733C04" w:rsidP="00733C04">
      <w:pPr>
        <w:widowControl/>
        <w:autoSpaceDE/>
        <w:autoSpaceDN/>
        <w:adjustRightInd/>
        <w:spacing w:before="0" w:line="240" w:lineRule="auto"/>
        <w:ind w:firstLine="0"/>
        <w:rPr>
          <w:rFonts w:ascii="Calibri" w:hAnsi="Calibri" w:cs="Calibri"/>
          <w:i/>
          <w:sz w:val="22"/>
          <w:szCs w:val="22"/>
        </w:rPr>
      </w:pPr>
      <w:r w:rsidRPr="00733C04">
        <w:rPr>
          <w:rFonts w:ascii="Calibri" w:hAnsi="Calibri" w:cs="Calibri"/>
          <w:i/>
          <w:sz w:val="22"/>
          <w:szCs w:val="22"/>
        </w:rPr>
        <w:t>- Administratorem zbieranych i przetwarzanych danych osobowych jest Powiatowy Zarząd Dróg</w:t>
      </w:r>
      <w:r w:rsidRPr="00733C04">
        <w:rPr>
          <w:rFonts w:ascii="Calibri" w:hAnsi="Calibri" w:cs="Calibri"/>
          <w:i/>
          <w:sz w:val="22"/>
          <w:szCs w:val="22"/>
        </w:rPr>
        <w:br/>
        <w:t>w Bielsku Podlaskim, reprezentowany przez Dyrektora PZD, ul. Widowska 1, 17-100 Bielsk Podlaski. Może Pan/Pani skontaktować się z nami osobiście, poprzez korespondencję tradycyjną lub telefonicznie pod numerem 85 8332683.</w:t>
      </w:r>
    </w:p>
    <w:p w14:paraId="61746984" w14:textId="77777777" w:rsidR="00733C04" w:rsidRPr="00733C04" w:rsidRDefault="00733C04" w:rsidP="00733C04">
      <w:pPr>
        <w:widowControl/>
        <w:autoSpaceDE/>
        <w:autoSpaceDN/>
        <w:adjustRightInd/>
        <w:spacing w:before="0" w:line="240" w:lineRule="auto"/>
        <w:ind w:firstLine="0"/>
        <w:rPr>
          <w:rFonts w:ascii="Calibri" w:hAnsi="Calibri" w:cs="Calibri"/>
          <w:i/>
          <w:sz w:val="22"/>
          <w:szCs w:val="22"/>
        </w:rPr>
      </w:pPr>
      <w:r w:rsidRPr="00733C04">
        <w:rPr>
          <w:rFonts w:ascii="Calibri" w:hAnsi="Calibri" w:cs="Calibri"/>
          <w:i/>
          <w:sz w:val="22"/>
          <w:szCs w:val="22"/>
        </w:rPr>
        <w:t xml:space="preserve">- W celu uzyskania informacji dotyczących przetwarzanych przez PZD danych osobowych może się Pan/Pani skontaktować z naszym Inspektorem Ochrony Danych Januszem Cezarym </w:t>
      </w:r>
      <w:proofErr w:type="spellStart"/>
      <w:r w:rsidRPr="00733C04">
        <w:rPr>
          <w:rFonts w:ascii="Calibri" w:hAnsi="Calibri" w:cs="Calibri"/>
          <w:i/>
          <w:sz w:val="22"/>
          <w:szCs w:val="22"/>
        </w:rPr>
        <w:t>Szyplukiem</w:t>
      </w:r>
      <w:proofErr w:type="spellEnd"/>
      <w:r w:rsidRPr="00733C04">
        <w:rPr>
          <w:rFonts w:ascii="Calibri" w:hAnsi="Calibri" w:cs="Calibri"/>
          <w:i/>
          <w:sz w:val="22"/>
          <w:szCs w:val="22"/>
        </w:rPr>
        <w:t xml:space="preserve"> </w:t>
      </w:r>
      <w:r w:rsidRPr="00733C04">
        <w:rPr>
          <w:rFonts w:ascii="Calibri" w:hAnsi="Calibri" w:cs="Calibri"/>
          <w:i/>
          <w:sz w:val="22"/>
          <w:szCs w:val="22"/>
        </w:rPr>
        <w:br/>
        <w:t>za pośrednictwem korespondencji e-mail kierowanej na adres: iod_pzd_bielsk_podlaski@podlaskie.pl</w:t>
      </w:r>
    </w:p>
    <w:p w14:paraId="4A00CD63" w14:textId="31FBD506" w:rsidR="00733C04" w:rsidRPr="00733C04" w:rsidRDefault="00733C04" w:rsidP="00733C04">
      <w:pPr>
        <w:widowControl/>
        <w:autoSpaceDE/>
        <w:autoSpaceDN/>
        <w:adjustRightInd/>
        <w:spacing w:before="0" w:line="240" w:lineRule="auto"/>
        <w:ind w:firstLine="0"/>
        <w:rPr>
          <w:rFonts w:ascii="Calibri" w:hAnsi="Calibri" w:cs="Calibri"/>
          <w:i/>
          <w:sz w:val="22"/>
          <w:szCs w:val="22"/>
        </w:rPr>
      </w:pPr>
      <w:r w:rsidRPr="00733C04">
        <w:rPr>
          <w:rFonts w:ascii="Calibri" w:hAnsi="Calibri" w:cs="Calibri"/>
          <w:i/>
          <w:sz w:val="22"/>
          <w:szCs w:val="22"/>
        </w:rPr>
        <w:t>- Pana/Pani dane osobowe zebraliśmy na podstawie przyjętych wniosków i prowadzonej</w:t>
      </w:r>
      <w:r w:rsidRPr="00733C04">
        <w:rPr>
          <w:rFonts w:ascii="Calibri" w:hAnsi="Calibri" w:cs="Calibri"/>
          <w:i/>
          <w:sz w:val="22"/>
          <w:szCs w:val="22"/>
        </w:rPr>
        <w:br/>
        <w:t xml:space="preserve">z Panem/Panią korespondencji. Dodatkowo dane te mogą być uzupełniane o dane osobowe pochodzące </w:t>
      </w:r>
      <w:r w:rsidR="00D957C1">
        <w:rPr>
          <w:rFonts w:ascii="Calibri" w:hAnsi="Calibri" w:cs="Calibri"/>
          <w:i/>
          <w:sz w:val="22"/>
          <w:szCs w:val="22"/>
        </w:rPr>
        <w:br/>
      </w:r>
      <w:r w:rsidRPr="00733C04">
        <w:rPr>
          <w:rFonts w:ascii="Calibri" w:hAnsi="Calibri" w:cs="Calibri"/>
          <w:i/>
          <w:sz w:val="22"/>
          <w:szCs w:val="22"/>
        </w:rPr>
        <w:t>z innych źródeł – od organów administracji publicznej, w szczególności z centralnych systemów informatycznych.</w:t>
      </w:r>
    </w:p>
    <w:p w14:paraId="1BD4200A" w14:textId="77777777" w:rsidR="00733C04" w:rsidRPr="00733C04" w:rsidRDefault="00733C04" w:rsidP="00733C04">
      <w:pPr>
        <w:widowControl/>
        <w:autoSpaceDE/>
        <w:autoSpaceDN/>
        <w:adjustRightInd/>
        <w:spacing w:before="0" w:line="240" w:lineRule="auto"/>
        <w:ind w:firstLine="0"/>
        <w:rPr>
          <w:rFonts w:ascii="Calibri" w:hAnsi="Calibri" w:cs="Calibri"/>
          <w:b/>
          <w:bCs/>
          <w:i/>
          <w:sz w:val="22"/>
          <w:szCs w:val="22"/>
        </w:rPr>
      </w:pPr>
      <w:r w:rsidRPr="00733C04">
        <w:rPr>
          <w:rFonts w:ascii="Calibri" w:hAnsi="Calibri" w:cs="Calibri"/>
          <w:i/>
          <w:sz w:val="22"/>
          <w:szCs w:val="22"/>
        </w:rPr>
        <w:t>- Zbierane dane osobowe będą przetwarzane w celu realizacji zadań publicznych wynikających</w:t>
      </w:r>
      <w:r w:rsidRPr="00733C04">
        <w:rPr>
          <w:rFonts w:ascii="Calibri" w:hAnsi="Calibri" w:cs="Calibri"/>
          <w:i/>
          <w:sz w:val="22"/>
          <w:szCs w:val="22"/>
        </w:rPr>
        <w:br/>
        <w:t xml:space="preserve">z przepisów </w:t>
      </w:r>
      <w:r w:rsidRPr="00733C04">
        <w:rPr>
          <w:rFonts w:ascii="Calibri" w:hAnsi="Calibri" w:cs="Calibri"/>
          <w:b/>
          <w:bCs/>
          <w:i/>
          <w:sz w:val="22"/>
          <w:szCs w:val="22"/>
        </w:rPr>
        <w:t>ustawy z dnia 11 września 2019 r. Prawo zamówień publicznych</w:t>
      </w:r>
      <w:r w:rsidRPr="00733C04">
        <w:rPr>
          <w:rFonts w:ascii="Calibri" w:hAnsi="Calibri" w:cs="Calibri"/>
          <w:i/>
          <w:sz w:val="22"/>
          <w:szCs w:val="22"/>
        </w:rPr>
        <w:t xml:space="preserve">. Przetwarzanie tych danych jest niezbędne do prawidłowego i sprawnego przebiegu zadań publicznych realizowanych przez PZD. </w:t>
      </w:r>
    </w:p>
    <w:p w14:paraId="33DDE7A4" w14:textId="77777777" w:rsidR="00733C04" w:rsidRPr="00733C04" w:rsidRDefault="00733C04" w:rsidP="00733C04">
      <w:pPr>
        <w:widowControl/>
        <w:autoSpaceDE/>
        <w:autoSpaceDN/>
        <w:adjustRightInd/>
        <w:spacing w:before="0" w:line="240" w:lineRule="auto"/>
        <w:ind w:firstLine="0"/>
        <w:rPr>
          <w:rFonts w:ascii="Calibri" w:hAnsi="Calibri" w:cs="Calibri"/>
          <w:i/>
          <w:sz w:val="22"/>
          <w:szCs w:val="22"/>
        </w:rPr>
      </w:pPr>
      <w:r w:rsidRPr="00733C04">
        <w:rPr>
          <w:rFonts w:ascii="Calibri" w:hAnsi="Calibri" w:cs="Calibri"/>
          <w:i/>
          <w:sz w:val="22"/>
          <w:szCs w:val="22"/>
        </w:rPr>
        <w:t>- Pana/Pani dane osobowe będą przekazywane uprawnionym instytucjom w szczególności na podstawie obowiązujących przepisów prawa. W usprawiedliwionych przypadkach dane te mogą być udostępnione, na podstawie umów gwarantujących bezpieczeństwo danych osobowych, instytucjom świadczącym usługi serwisowe, gwarancyjne oraz wsparcia merytorycznego/organizacyjnego.</w:t>
      </w:r>
    </w:p>
    <w:p w14:paraId="630C4768" w14:textId="25280AD8" w:rsidR="00733C04" w:rsidRPr="00733C04" w:rsidRDefault="00733C04" w:rsidP="00733C04">
      <w:pPr>
        <w:widowControl/>
        <w:autoSpaceDE/>
        <w:autoSpaceDN/>
        <w:adjustRightInd/>
        <w:spacing w:before="0" w:line="240" w:lineRule="auto"/>
        <w:ind w:firstLine="0"/>
        <w:rPr>
          <w:rFonts w:ascii="Calibri" w:hAnsi="Calibri" w:cs="Calibri"/>
          <w:i/>
          <w:sz w:val="22"/>
          <w:szCs w:val="22"/>
        </w:rPr>
      </w:pPr>
      <w:r w:rsidRPr="00733C04">
        <w:rPr>
          <w:rFonts w:ascii="Calibri" w:hAnsi="Calibri" w:cs="Calibri"/>
          <w:i/>
          <w:sz w:val="22"/>
          <w:szCs w:val="22"/>
        </w:rPr>
        <w:t xml:space="preserve">- Pana/ Pani dane osobowe będziemy przetwarzać przez okres niezbędny do zrealizowania zadania </w:t>
      </w:r>
      <w:r w:rsidR="00D957C1">
        <w:rPr>
          <w:rFonts w:ascii="Calibri" w:hAnsi="Calibri" w:cs="Calibri"/>
          <w:i/>
          <w:sz w:val="22"/>
          <w:szCs w:val="22"/>
        </w:rPr>
        <w:br/>
      </w:r>
      <w:r w:rsidRPr="00733C04">
        <w:rPr>
          <w:rFonts w:ascii="Calibri" w:hAnsi="Calibri" w:cs="Calibri"/>
          <w:i/>
          <w:sz w:val="22"/>
          <w:szCs w:val="22"/>
        </w:rPr>
        <w:t>lub zadań w związku z którymi zostały zebrane. Po zakończeniu realizacji tych zadań dane osobowe będą przetwarzane wyłącznie w calach archiwalnych zgodnie z obowiązującą w jednostce instrukcją archiwalną.</w:t>
      </w:r>
    </w:p>
    <w:p w14:paraId="691C4FE6" w14:textId="77777777" w:rsidR="00733C04" w:rsidRPr="00733C04" w:rsidRDefault="00733C04" w:rsidP="00733C04">
      <w:pPr>
        <w:widowControl/>
        <w:autoSpaceDE/>
        <w:autoSpaceDN/>
        <w:adjustRightInd/>
        <w:spacing w:before="0" w:line="240" w:lineRule="auto"/>
        <w:ind w:firstLine="0"/>
        <w:rPr>
          <w:rFonts w:ascii="Calibri" w:hAnsi="Calibri" w:cs="Calibri"/>
          <w:i/>
          <w:sz w:val="22"/>
          <w:szCs w:val="22"/>
        </w:rPr>
      </w:pPr>
      <w:r w:rsidRPr="00733C04">
        <w:rPr>
          <w:rFonts w:ascii="Calibri" w:hAnsi="Calibri" w:cs="Calibri"/>
          <w:i/>
          <w:sz w:val="22"/>
          <w:szCs w:val="22"/>
        </w:rPr>
        <w:t>- Ma Pan/Pani prawo dostępu do treści podanych danych oraz możliwość ich uzupełnienia</w:t>
      </w:r>
      <w:r w:rsidRPr="00733C04">
        <w:rPr>
          <w:rFonts w:ascii="Calibri" w:hAnsi="Calibri" w:cs="Calibri"/>
          <w:i/>
          <w:sz w:val="22"/>
          <w:szCs w:val="22"/>
        </w:rPr>
        <w:br/>
        <w:t>i aktualizowania. Ma Pan/Pani prawo żądać ograniczenia przetwarzania danych.</w:t>
      </w:r>
    </w:p>
    <w:p w14:paraId="7E3212B4" w14:textId="77777777" w:rsidR="00733C04" w:rsidRPr="00733C04" w:rsidRDefault="00733C04" w:rsidP="00733C04">
      <w:pPr>
        <w:widowControl/>
        <w:autoSpaceDE/>
        <w:autoSpaceDN/>
        <w:adjustRightInd/>
        <w:spacing w:before="0" w:line="240" w:lineRule="auto"/>
        <w:ind w:firstLine="0"/>
        <w:rPr>
          <w:rFonts w:ascii="Calibri" w:hAnsi="Calibri" w:cs="Calibri"/>
          <w:i/>
          <w:sz w:val="22"/>
          <w:szCs w:val="22"/>
        </w:rPr>
      </w:pPr>
      <w:r w:rsidRPr="00733C04">
        <w:rPr>
          <w:rFonts w:ascii="Calibri" w:hAnsi="Calibri" w:cs="Calibri"/>
          <w:i/>
          <w:sz w:val="22"/>
          <w:szCs w:val="22"/>
        </w:rPr>
        <w:t>- Przysługuje Panu/Pani prawo do wniesienia skargi do organu nadzorczego w przypadku przetwarzania zebranych danych osobowych w sposób sprzeczny z rozporządzeniem RODO.</w:t>
      </w:r>
    </w:p>
    <w:p w14:paraId="0FAEE2BB" w14:textId="77777777" w:rsidR="00D3653C" w:rsidRDefault="00D3653C" w:rsidP="001E0857">
      <w:pPr>
        <w:spacing w:before="120" w:line="240" w:lineRule="auto"/>
        <w:ind w:firstLine="0"/>
        <w:rPr>
          <w:color w:val="000000"/>
          <w:sz w:val="22"/>
          <w:szCs w:val="22"/>
        </w:rPr>
      </w:pPr>
    </w:p>
    <w:p w14:paraId="739E5B9C" w14:textId="77777777" w:rsidR="000946FE" w:rsidRDefault="000946FE" w:rsidP="001E0857">
      <w:pPr>
        <w:spacing w:before="120" w:line="240" w:lineRule="auto"/>
        <w:ind w:firstLine="0"/>
        <w:rPr>
          <w:color w:val="000000"/>
          <w:sz w:val="22"/>
          <w:szCs w:val="22"/>
        </w:rPr>
      </w:pPr>
    </w:p>
    <w:p w14:paraId="6EC2E8D1" w14:textId="77777777" w:rsidR="000946FE" w:rsidRDefault="000946FE" w:rsidP="001E0857">
      <w:pPr>
        <w:spacing w:before="120" w:line="240" w:lineRule="auto"/>
        <w:ind w:firstLine="0"/>
        <w:rPr>
          <w:color w:val="000000"/>
          <w:sz w:val="22"/>
          <w:szCs w:val="22"/>
        </w:rPr>
      </w:pPr>
    </w:p>
    <w:p w14:paraId="7E830587" w14:textId="77777777" w:rsidR="000946FE" w:rsidRDefault="000946FE" w:rsidP="001E0857">
      <w:pPr>
        <w:spacing w:before="120" w:line="240" w:lineRule="auto"/>
        <w:ind w:firstLine="0"/>
        <w:rPr>
          <w:color w:val="000000"/>
          <w:sz w:val="22"/>
          <w:szCs w:val="22"/>
        </w:rPr>
      </w:pPr>
    </w:p>
    <w:p w14:paraId="433CEBFC" w14:textId="466A7E7B" w:rsidR="002D500A" w:rsidRDefault="002D500A" w:rsidP="001E0857">
      <w:pPr>
        <w:spacing w:before="120"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ZAŁĄCZNIKI:</w:t>
      </w:r>
    </w:p>
    <w:p w14:paraId="08230AB2" w14:textId="7B41429F" w:rsidR="00060F6A" w:rsidRDefault="00AF36FD" w:rsidP="00AF36FD">
      <w:pPr>
        <w:pStyle w:val="Akapitzlist"/>
        <w:spacing w:before="0" w:line="240" w:lineRule="auto"/>
        <w:ind w:left="284" w:firstLine="0"/>
        <w:rPr>
          <w:color w:val="000000"/>
          <w:sz w:val="22"/>
          <w:szCs w:val="22"/>
        </w:rPr>
      </w:pPr>
      <w:r w:rsidRPr="00AF36FD">
        <w:rPr>
          <w:b/>
          <w:bCs/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 w:rsidR="002D500A" w:rsidRPr="00060F6A">
        <w:rPr>
          <w:color w:val="000000"/>
          <w:sz w:val="22"/>
          <w:szCs w:val="22"/>
        </w:rPr>
        <w:t>Oferta cenowa</w:t>
      </w:r>
      <w:r w:rsidR="001E3F14">
        <w:rPr>
          <w:color w:val="000000"/>
          <w:sz w:val="22"/>
          <w:szCs w:val="22"/>
        </w:rPr>
        <w:t>.</w:t>
      </w:r>
    </w:p>
    <w:p w14:paraId="1B39BB75" w14:textId="300B911F" w:rsidR="00E70D4D" w:rsidRPr="00E70D4D" w:rsidRDefault="00E70D4D" w:rsidP="000C2C6F">
      <w:pPr>
        <w:pStyle w:val="Akapitzlist"/>
        <w:numPr>
          <w:ilvl w:val="1"/>
          <w:numId w:val="1"/>
        </w:numPr>
        <w:spacing w:before="0" w:line="240" w:lineRule="auto"/>
        <w:ind w:left="284" w:firstLine="0"/>
        <w:rPr>
          <w:color w:val="000000"/>
          <w:sz w:val="22"/>
          <w:szCs w:val="22"/>
        </w:rPr>
      </w:pPr>
      <w:r w:rsidRPr="00E70D4D">
        <w:rPr>
          <w:color w:val="000000"/>
          <w:sz w:val="22"/>
          <w:szCs w:val="22"/>
        </w:rPr>
        <w:t xml:space="preserve">Wykaz drzew do wycinki </w:t>
      </w:r>
      <w:r w:rsidR="0005773C">
        <w:rPr>
          <w:color w:val="000000"/>
          <w:sz w:val="22"/>
          <w:szCs w:val="22"/>
        </w:rPr>
        <w:t xml:space="preserve">+ decyzja </w:t>
      </w:r>
      <w:r w:rsidRPr="00E70D4D">
        <w:rPr>
          <w:color w:val="000000"/>
          <w:sz w:val="22"/>
          <w:szCs w:val="22"/>
        </w:rPr>
        <w:t xml:space="preserve">(teren gminy </w:t>
      </w:r>
      <w:r w:rsidR="00016F0A">
        <w:rPr>
          <w:color w:val="000000"/>
          <w:sz w:val="22"/>
          <w:szCs w:val="22"/>
        </w:rPr>
        <w:t>Bielsk Podlaski</w:t>
      </w:r>
      <w:r w:rsidRPr="00E70D4D">
        <w:rPr>
          <w:color w:val="000000"/>
          <w:sz w:val="22"/>
          <w:szCs w:val="22"/>
        </w:rPr>
        <w:t>).</w:t>
      </w:r>
    </w:p>
    <w:p w14:paraId="6B1E7C3A" w14:textId="3CC60EAA" w:rsidR="00016F0A" w:rsidRDefault="00D25565" w:rsidP="000C2C6F">
      <w:pPr>
        <w:pStyle w:val="Akapitzlist"/>
        <w:numPr>
          <w:ilvl w:val="1"/>
          <w:numId w:val="1"/>
        </w:numPr>
        <w:spacing w:before="0" w:line="240" w:lineRule="auto"/>
        <w:ind w:left="284" w:firstLine="0"/>
        <w:rPr>
          <w:color w:val="000000"/>
          <w:sz w:val="22"/>
          <w:szCs w:val="22"/>
        </w:rPr>
      </w:pPr>
      <w:bookmarkStart w:id="8" w:name="_Hlk51066641"/>
      <w:r w:rsidRPr="00D25565">
        <w:rPr>
          <w:color w:val="000000"/>
          <w:sz w:val="22"/>
          <w:szCs w:val="22"/>
        </w:rPr>
        <w:t>Wykaz drzew do wycinki</w:t>
      </w:r>
      <w:r w:rsidR="0005773C">
        <w:rPr>
          <w:color w:val="000000"/>
          <w:sz w:val="22"/>
          <w:szCs w:val="22"/>
        </w:rPr>
        <w:t xml:space="preserve"> + decyzja</w:t>
      </w:r>
      <w:r w:rsidRPr="00D25565">
        <w:rPr>
          <w:color w:val="000000"/>
          <w:sz w:val="22"/>
          <w:szCs w:val="22"/>
        </w:rPr>
        <w:t xml:space="preserve"> (teren gminy </w:t>
      </w:r>
      <w:r w:rsidR="002B2056">
        <w:rPr>
          <w:color w:val="000000"/>
          <w:sz w:val="22"/>
          <w:szCs w:val="22"/>
        </w:rPr>
        <w:t>B</w:t>
      </w:r>
      <w:r w:rsidR="0005773C">
        <w:rPr>
          <w:color w:val="000000"/>
          <w:sz w:val="22"/>
          <w:szCs w:val="22"/>
        </w:rPr>
        <w:t>rańsk</w:t>
      </w:r>
      <w:r w:rsidRPr="00D25565">
        <w:rPr>
          <w:color w:val="000000"/>
          <w:sz w:val="22"/>
          <w:szCs w:val="22"/>
        </w:rPr>
        <w:t>).</w:t>
      </w:r>
      <w:bookmarkEnd w:id="8"/>
    </w:p>
    <w:p w14:paraId="71D8434B" w14:textId="21BB7CBB" w:rsidR="002B2056" w:rsidRDefault="00016F0A" w:rsidP="002B2056">
      <w:pPr>
        <w:pStyle w:val="Akapitzlist"/>
        <w:numPr>
          <w:ilvl w:val="1"/>
          <w:numId w:val="1"/>
        </w:numPr>
        <w:spacing w:before="0" w:line="240" w:lineRule="auto"/>
        <w:ind w:left="284" w:firstLine="0"/>
        <w:rPr>
          <w:color w:val="000000"/>
          <w:sz w:val="22"/>
          <w:szCs w:val="22"/>
        </w:rPr>
      </w:pPr>
      <w:bookmarkStart w:id="9" w:name="_Hlk94251897"/>
      <w:r w:rsidRPr="00016F0A">
        <w:rPr>
          <w:color w:val="000000"/>
          <w:sz w:val="22"/>
          <w:szCs w:val="22"/>
        </w:rPr>
        <w:t xml:space="preserve">Wykaz drzew do wycinki </w:t>
      </w:r>
      <w:r w:rsidR="0005773C">
        <w:rPr>
          <w:color w:val="000000"/>
          <w:sz w:val="22"/>
          <w:szCs w:val="22"/>
        </w:rPr>
        <w:t xml:space="preserve">+ decyzja </w:t>
      </w:r>
      <w:r w:rsidRPr="00016F0A">
        <w:rPr>
          <w:color w:val="000000"/>
          <w:sz w:val="22"/>
          <w:szCs w:val="22"/>
        </w:rPr>
        <w:t xml:space="preserve">(teren gminy </w:t>
      </w:r>
      <w:r w:rsidR="0005773C">
        <w:rPr>
          <w:color w:val="000000"/>
          <w:sz w:val="22"/>
          <w:szCs w:val="22"/>
        </w:rPr>
        <w:t>Orla</w:t>
      </w:r>
      <w:r w:rsidRPr="00016F0A">
        <w:rPr>
          <w:color w:val="000000"/>
          <w:sz w:val="22"/>
          <w:szCs w:val="22"/>
        </w:rPr>
        <w:t>).</w:t>
      </w:r>
      <w:bookmarkEnd w:id="9"/>
    </w:p>
    <w:p w14:paraId="5D07BB29" w14:textId="5A5E76A1" w:rsidR="00D957C1" w:rsidRDefault="00D957C1" w:rsidP="002B2056">
      <w:pPr>
        <w:pStyle w:val="Akapitzlist"/>
        <w:numPr>
          <w:ilvl w:val="1"/>
          <w:numId w:val="1"/>
        </w:numPr>
        <w:spacing w:before="0" w:line="240" w:lineRule="auto"/>
        <w:ind w:left="284" w:firstLine="0"/>
        <w:rPr>
          <w:color w:val="000000"/>
          <w:sz w:val="22"/>
          <w:szCs w:val="22"/>
        </w:rPr>
      </w:pPr>
      <w:r w:rsidRPr="00D957C1">
        <w:rPr>
          <w:color w:val="000000"/>
          <w:sz w:val="22"/>
          <w:szCs w:val="22"/>
        </w:rPr>
        <w:t xml:space="preserve">Wykaz drzew do wycinki + decyzja (teren gminy </w:t>
      </w:r>
      <w:r>
        <w:rPr>
          <w:color w:val="000000"/>
          <w:sz w:val="22"/>
          <w:szCs w:val="22"/>
        </w:rPr>
        <w:t>Boćki).</w:t>
      </w:r>
    </w:p>
    <w:p w14:paraId="15ACB7EF" w14:textId="6D098950" w:rsidR="00EE30D3" w:rsidRDefault="002B2056" w:rsidP="00EE30D3">
      <w:pPr>
        <w:pStyle w:val="Akapitzlist"/>
        <w:numPr>
          <w:ilvl w:val="1"/>
          <w:numId w:val="1"/>
        </w:numPr>
        <w:spacing w:before="0" w:line="240" w:lineRule="auto"/>
        <w:ind w:left="284" w:firstLine="0"/>
        <w:rPr>
          <w:color w:val="000000"/>
          <w:sz w:val="22"/>
          <w:szCs w:val="22"/>
        </w:rPr>
      </w:pPr>
      <w:r w:rsidRPr="002B2056">
        <w:rPr>
          <w:color w:val="000000"/>
          <w:sz w:val="22"/>
          <w:szCs w:val="22"/>
        </w:rPr>
        <w:t>Wykaz drzew do wycinki</w:t>
      </w:r>
      <w:r w:rsidR="0005773C">
        <w:rPr>
          <w:color w:val="000000"/>
          <w:sz w:val="22"/>
          <w:szCs w:val="22"/>
        </w:rPr>
        <w:t xml:space="preserve"> + decyzja</w:t>
      </w:r>
      <w:r w:rsidRPr="002B2056">
        <w:rPr>
          <w:color w:val="000000"/>
          <w:sz w:val="22"/>
          <w:szCs w:val="22"/>
        </w:rPr>
        <w:t xml:space="preserve"> (teren</w:t>
      </w:r>
      <w:r w:rsidR="0005773C">
        <w:rPr>
          <w:color w:val="000000"/>
          <w:sz w:val="22"/>
          <w:szCs w:val="22"/>
        </w:rPr>
        <w:t xml:space="preserve"> m. Bielsk Podlaski</w:t>
      </w:r>
      <w:r w:rsidRPr="002B2056">
        <w:rPr>
          <w:color w:val="000000"/>
          <w:sz w:val="22"/>
          <w:szCs w:val="22"/>
        </w:rPr>
        <w:t>).</w:t>
      </w:r>
    </w:p>
    <w:p w14:paraId="1D6D6D2E" w14:textId="01B686C9" w:rsidR="00EE30D3" w:rsidRPr="00EE30D3" w:rsidRDefault="00EE30D3" w:rsidP="00EE30D3">
      <w:pPr>
        <w:pStyle w:val="Akapitzlist"/>
        <w:numPr>
          <w:ilvl w:val="1"/>
          <w:numId w:val="1"/>
        </w:numPr>
        <w:spacing w:before="0" w:line="240" w:lineRule="auto"/>
        <w:ind w:left="284" w:firstLine="0"/>
        <w:rPr>
          <w:color w:val="000000"/>
          <w:sz w:val="22"/>
          <w:szCs w:val="22"/>
        </w:rPr>
      </w:pPr>
      <w:r w:rsidRPr="00EE30D3">
        <w:rPr>
          <w:color w:val="000000"/>
          <w:sz w:val="22"/>
          <w:szCs w:val="22"/>
        </w:rPr>
        <w:t xml:space="preserve">Wykaz drzew do wycinki </w:t>
      </w:r>
      <w:r w:rsidR="0005773C">
        <w:rPr>
          <w:color w:val="000000"/>
          <w:sz w:val="22"/>
          <w:szCs w:val="22"/>
        </w:rPr>
        <w:t xml:space="preserve">+ decyzja </w:t>
      </w:r>
      <w:r w:rsidRPr="00EE30D3">
        <w:rPr>
          <w:color w:val="000000"/>
          <w:sz w:val="22"/>
          <w:szCs w:val="22"/>
        </w:rPr>
        <w:t xml:space="preserve">(teren </w:t>
      </w:r>
      <w:r w:rsidR="0005773C">
        <w:rPr>
          <w:color w:val="000000"/>
          <w:sz w:val="22"/>
          <w:szCs w:val="22"/>
        </w:rPr>
        <w:t>m. Brańsk</w:t>
      </w:r>
      <w:r w:rsidRPr="00EE30D3">
        <w:rPr>
          <w:color w:val="000000"/>
          <w:sz w:val="22"/>
          <w:szCs w:val="22"/>
        </w:rPr>
        <w:t>).</w:t>
      </w:r>
    </w:p>
    <w:p w14:paraId="4815B0ED" w14:textId="77777777" w:rsidR="0005773C" w:rsidRDefault="00B63A25" w:rsidP="0005773C">
      <w:pPr>
        <w:pStyle w:val="Akapitzlist"/>
        <w:numPr>
          <w:ilvl w:val="0"/>
          <w:numId w:val="1"/>
        </w:numPr>
        <w:spacing w:before="0" w:line="240" w:lineRule="auto"/>
        <w:ind w:left="284" w:firstLine="0"/>
        <w:rPr>
          <w:color w:val="000000"/>
          <w:sz w:val="22"/>
          <w:szCs w:val="22"/>
        </w:rPr>
      </w:pPr>
      <w:r w:rsidRPr="00D25565">
        <w:rPr>
          <w:color w:val="000000"/>
          <w:sz w:val="22"/>
          <w:szCs w:val="22"/>
        </w:rPr>
        <w:t>Oświadczenie w zakresie RODO.</w:t>
      </w:r>
    </w:p>
    <w:p w14:paraId="6D96542E" w14:textId="033151D6" w:rsidR="002B2056" w:rsidRDefault="00A9603F" w:rsidP="0005773C">
      <w:pPr>
        <w:pStyle w:val="Akapitzlist"/>
        <w:numPr>
          <w:ilvl w:val="0"/>
          <w:numId w:val="1"/>
        </w:numPr>
        <w:spacing w:before="0" w:line="240" w:lineRule="auto"/>
        <w:ind w:left="284" w:firstLine="0"/>
        <w:rPr>
          <w:color w:val="000000"/>
          <w:sz w:val="22"/>
          <w:szCs w:val="22"/>
        </w:rPr>
      </w:pPr>
      <w:r w:rsidRPr="0005773C">
        <w:rPr>
          <w:color w:val="000000"/>
          <w:sz w:val="22"/>
          <w:szCs w:val="22"/>
        </w:rPr>
        <w:t>Umowa – projekt</w:t>
      </w:r>
      <w:r w:rsidR="0005773C">
        <w:rPr>
          <w:color w:val="000000"/>
          <w:sz w:val="22"/>
          <w:szCs w:val="22"/>
        </w:rPr>
        <w:t>.</w:t>
      </w:r>
    </w:p>
    <w:p w14:paraId="1E2AD6F2" w14:textId="6E2445E2" w:rsidR="0005773C" w:rsidRPr="0005773C" w:rsidRDefault="0005773C" w:rsidP="0005773C">
      <w:pPr>
        <w:pStyle w:val="Akapitzlist"/>
        <w:numPr>
          <w:ilvl w:val="0"/>
          <w:numId w:val="1"/>
        </w:numPr>
        <w:spacing w:before="0" w:line="240" w:lineRule="auto"/>
        <w:ind w:left="284" w:firstLine="0"/>
        <w:rPr>
          <w:color w:val="000000"/>
          <w:sz w:val="22"/>
          <w:szCs w:val="22"/>
        </w:rPr>
      </w:pPr>
      <w:r w:rsidRPr="0005773C">
        <w:rPr>
          <w:color w:val="000000"/>
          <w:sz w:val="22"/>
          <w:szCs w:val="22"/>
        </w:rPr>
        <w:t>Instrukcja wykonania robót.</w:t>
      </w:r>
    </w:p>
    <w:p w14:paraId="53C092ED" w14:textId="77777777" w:rsidR="001E0857" w:rsidRDefault="001E0857" w:rsidP="001E0857">
      <w:pPr>
        <w:spacing w:before="0"/>
        <w:ind w:firstLine="0"/>
        <w:rPr>
          <w:sz w:val="20"/>
          <w:szCs w:val="20"/>
        </w:rPr>
      </w:pPr>
    </w:p>
    <w:p w14:paraId="09A664A9" w14:textId="77777777" w:rsidR="00D25565" w:rsidRDefault="00D25565" w:rsidP="005B39A8">
      <w:pPr>
        <w:spacing w:before="0" w:line="240" w:lineRule="auto"/>
        <w:ind w:firstLine="0"/>
        <w:rPr>
          <w:sz w:val="20"/>
          <w:szCs w:val="20"/>
        </w:rPr>
      </w:pPr>
    </w:p>
    <w:p w14:paraId="4F705267" w14:textId="069796C0" w:rsidR="00D25565" w:rsidRDefault="00D25565" w:rsidP="005B39A8">
      <w:pPr>
        <w:spacing w:before="0" w:line="240" w:lineRule="auto"/>
        <w:ind w:firstLine="0"/>
        <w:rPr>
          <w:sz w:val="20"/>
          <w:szCs w:val="20"/>
        </w:rPr>
      </w:pPr>
    </w:p>
    <w:p w14:paraId="007F0910" w14:textId="77777777" w:rsidR="00D6049C" w:rsidRDefault="00D6049C" w:rsidP="005B39A8">
      <w:pPr>
        <w:spacing w:before="0" w:line="240" w:lineRule="auto"/>
        <w:ind w:firstLine="0"/>
        <w:rPr>
          <w:sz w:val="20"/>
          <w:szCs w:val="20"/>
        </w:rPr>
      </w:pPr>
    </w:p>
    <w:p w14:paraId="23161D4D" w14:textId="7568E414" w:rsidR="005B39A8" w:rsidRDefault="001E0857" w:rsidP="005B39A8">
      <w:pPr>
        <w:spacing w:before="0" w:line="240" w:lineRule="auto"/>
        <w:ind w:firstLine="0"/>
        <w:rPr>
          <w:sz w:val="20"/>
          <w:szCs w:val="20"/>
        </w:rPr>
      </w:pPr>
      <w:r w:rsidRPr="001E0857">
        <w:rPr>
          <w:sz w:val="20"/>
          <w:szCs w:val="20"/>
        </w:rPr>
        <w:t>Sporządził</w:t>
      </w:r>
      <w:r w:rsidR="00060F6A">
        <w:rPr>
          <w:sz w:val="20"/>
          <w:szCs w:val="20"/>
        </w:rPr>
        <w:t>a</w:t>
      </w:r>
      <w:r w:rsidRPr="001E0857">
        <w:rPr>
          <w:sz w:val="20"/>
          <w:szCs w:val="20"/>
        </w:rPr>
        <w:t>:</w:t>
      </w:r>
    </w:p>
    <w:p w14:paraId="226ECB52" w14:textId="77777777" w:rsidR="003062E1" w:rsidRPr="001E0857" w:rsidRDefault="001E0857" w:rsidP="005B39A8">
      <w:pPr>
        <w:spacing w:before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Bogumiła Jaszczołt-Choroszkiewicz</w:t>
      </w:r>
    </w:p>
    <w:sectPr w:rsidR="003062E1" w:rsidRPr="001E0857" w:rsidSect="0067749E">
      <w:footerReference w:type="default" r:id="rId13"/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2EF0B" w14:textId="77777777" w:rsidR="0067749E" w:rsidRDefault="0067749E" w:rsidP="00763256">
      <w:pPr>
        <w:spacing w:before="0" w:line="240" w:lineRule="auto"/>
      </w:pPr>
      <w:r>
        <w:separator/>
      </w:r>
    </w:p>
  </w:endnote>
  <w:endnote w:type="continuationSeparator" w:id="0">
    <w:p w14:paraId="404777B1" w14:textId="77777777" w:rsidR="0067749E" w:rsidRDefault="0067749E" w:rsidP="0076325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3053237"/>
      <w:docPartObj>
        <w:docPartGallery w:val="Page Numbers (Bottom of Page)"/>
        <w:docPartUnique/>
      </w:docPartObj>
    </w:sdtPr>
    <w:sdtContent>
      <w:p w14:paraId="6CFD93CB" w14:textId="5EDDA407" w:rsidR="00763256" w:rsidRDefault="007632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39705" w14:textId="77777777" w:rsidR="00763256" w:rsidRDefault="007632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0EDA6" w14:textId="77777777" w:rsidR="0067749E" w:rsidRDefault="0067749E" w:rsidP="00763256">
      <w:pPr>
        <w:spacing w:before="0" w:line="240" w:lineRule="auto"/>
      </w:pPr>
      <w:r>
        <w:separator/>
      </w:r>
    </w:p>
  </w:footnote>
  <w:footnote w:type="continuationSeparator" w:id="0">
    <w:p w14:paraId="2066910C" w14:textId="77777777" w:rsidR="0067749E" w:rsidRDefault="0067749E" w:rsidP="0076325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7F45"/>
    <w:multiLevelType w:val="hybridMultilevel"/>
    <w:tmpl w:val="385A3B52"/>
    <w:lvl w:ilvl="0" w:tplc="F39078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D7D24"/>
    <w:multiLevelType w:val="multilevel"/>
    <w:tmpl w:val="27544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5773E8"/>
    <w:multiLevelType w:val="multilevel"/>
    <w:tmpl w:val="955C57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1BCC0618"/>
    <w:multiLevelType w:val="multilevel"/>
    <w:tmpl w:val="ED241B6E"/>
    <w:lvl w:ilvl="0">
      <w:start w:val="9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1D9B0520"/>
    <w:multiLevelType w:val="multilevel"/>
    <w:tmpl w:val="A3043A30"/>
    <w:lvl w:ilvl="0">
      <w:start w:val="1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46A79C8"/>
    <w:multiLevelType w:val="multilevel"/>
    <w:tmpl w:val="6FA224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" w15:restartNumberingAfterBreak="0">
    <w:nsid w:val="35621CEF"/>
    <w:multiLevelType w:val="multilevel"/>
    <w:tmpl w:val="6EAACD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7" w15:restartNumberingAfterBreak="0">
    <w:nsid w:val="38DA30A4"/>
    <w:multiLevelType w:val="multilevel"/>
    <w:tmpl w:val="29ACF0CE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8" w15:restartNumberingAfterBreak="0">
    <w:nsid w:val="461A2702"/>
    <w:multiLevelType w:val="hybridMultilevel"/>
    <w:tmpl w:val="D49E2D04"/>
    <w:lvl w:ilvl="0" w:tplc="417240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2615F9"/>
    <w:multiLevelType w:val="multilevel"/>
    <w:tmpl w:val="30547CAA"/>
    <w:lvl w:ilvl="0">
      <w:start w:val="10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50742BD"/>
    <w:multiLevelType w:val="multilevel"/>
    <w:tmpl w:val="EA6E11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8D7667C"/>
    <w:multiLevelType w:val="multilevel"/>
    <w:tmpl w:val="E8DE344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594618EC"/>
    <w:multiLevelType w:val="multilevel"/>
    <w:tmpl w:val="280CD8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5E967749"/>
    <w:multiLevelType w:val="multilevel"/>
    <w:tmpl w:val="ECEE0C9E"/>
    <w:lvl w:ilvl="0">
      <w:start w:val="1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AD00D5"/>
    <w:multiLevelType w:val="multilevel"/>
    <w:tmpl w:val="16F62C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5" w15:restartNumberingAfterBreak="0">
    <w:nsid w:val="63CC67F2"/>
    <w:multiLevelType w:val="multilevel"/>
    <w:tmpl w:val="D6F2A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67196F1A"/>
    <w:multiLevelType w:val="multilevel"/>
    <w:tmpl w:val="0B9CA964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7" w15:restartNumberingAfterBreak="0">
    <w:nsid w:val="7955742E"/>
    <w:multiLevelType w:val="hybridMultilevel"/>
    <w:tmpl w:val="B81A3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77D4A"/>
    <w:multiLevelType w:val="multilevel"/>
    <w:tmpl w:val="459AAEFE"/>
    <w:lvl w:ilvl="0">
      <w:start w:val="1"/>
      <w:numFmt w:val="decimal"/>
      <w:lvlText w:val="%1."/>
      <w:lvlJc w:val="left"/>
      <w:pPr>
        <w:ind w:left="14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5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5" w:hanging="1800"/>
      </w:pPr>
      <w:rPr>
        <w:rFonts w:hint="default"/>
      </w:rPr>
    </w:lvl>
  </w:abstractNum>
  <w:abstractNum w:abstractNumId="19" w15:restartNumberingAfterBreak="0">
    <w:nsid w:val="7F801D5A"/>
    <w:multiLevelType w:val="hybridMultilevel"/>
    <w:tmpl w:val="2764866A"/>
    <w:lvl w:ilvl="0" w:tplc="BC18548E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num w:numId="1" w16cid:durableId="473988275">
    <w:abstractNumId w:val="1"/>
  </w:num>
  <w:num w:numId="2" w16cid:durableId="772482078">
    <w:abstractNumId w:val="15"/>
  </w:num>
  <w:num w:numId="3" w16cid:durableId="1124344388">
    <w:abstractNumId w:val="2"/>
  </w:num>
  <w:num w:numId="4" w16cid:durableId="425004737">
    <w:abstractNumId w:val="11"/>
  </w:num>
  <w:num w:numId="5" w16cid:durableId="1673070026">
    <w:abstractNumId w:val="16"/>
  </w:num>
  <w:num w:numId="6" w16cid:durableId="1569925434">
    <w:abstractNumId w:val="7"/>
  </w:num>
  <w:num w:numId="7" w16cid:durableId="938634185">
    <w:abstractNumId w:val="6"/>
  </w:num>
  <w:num w:numId="8" w16cid:durableId="649673715">
    <w:abstractNumId w:val="3"/>
  </w:num>
  <w:num w:numId="9" w16cid:durableId="1783500622">
    <w:abstractNumId w:val="9"/>
  </w:num>
  <w:num w:numId="10" w16cid:durableId="1772773387">
    <w:abstractNumId w:val="13"/>
  </w:num>
  <w:num w:numId="11" w16cid:durableId="412943408">
    <w:abstractNumId w:val="4"/>
  </w:num>
  <w:num w:numId="12" w16cid:durableId="911740711">
    <w:abstractNumId w:val="5"/>
  </w:num>
  <w:num w:numId="13" w16cid:durableId="529492036">
    <w:abstractNumId w:val="0"/>
  </w:num>
  <w:num w:numId="14" w16cid:durableId="833568586">
    <w:abstractNumId w:val="17"/>
  </w:num>
  <w:num w:numId="15" w16cid:durableId="2103724285">
    <w:abstractNumId w:val="18"/>
  </w:num>
  <w:num w:numId="16" w16cid:durableId="412967471">
    <w:abstractNumId w:val="8"/>
  </w:num>
  <w:num w:numId="17" w16cid:durableId="1587569508">
    <w:abstractNumId w:val="10"/>
  </w:num>
  <w:num w:numId="18" w16cid:durableId="854340907">
    <w:abstractNumId w:val="14"/>
  </w:num>
  <w:num w:numId="19" w16cid:durableId="449318940">
    <w:abstractNumId w:val="12"/>
  </w:num>
  <w:num w:numId="20" w16cid:durableId="13075409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97F"/>
    <w:rsid w:val="0000621C"/>
    <w:rsid w:val="00016F0A"/>
    <w:rsid w:val="00017B94"/>
    <w:rsid w:val="00025558"/>
    <w:rsid w:val="000302B3"/>
    <w:rsid w:val="00032BA6"/>
    <w:rsid w:val="00033302"/>
    <w:rsid w:val="00036562"/>
    <w:rsid w:val="00046142"/>
    <w:rsid w:val="00052AB4"/>
    <w:rsid w:val="0005773C"/>
    <w:rsid w:val="00060F6A"/>
    <w:rsid w:val="00077317"/>
    <w:rsid w:val="00080081"/>
    <w:rsid w:val="00081B70"/>
    <w:rsid w:val="00086B8A"/>
    <w:rsid w:val="0009152F"/>
    <w:rsid w:val="000946FE"/>
    <w:rsid w:val="000A5CD4"/>
    <w:rsid w:val="000A72D0"/>
    <w:rsid w:val="000C2C6F"/>
    <w:rsid w:val="001001E6"/>
    <w:rsid w:val="00123F6C"/>
    <w:rsid w:val="001269C2"/>
    <w:rsid w:val="00155660"/>
    <w:rsid w:val="00170964"/>
    <w:rsid w:val="00182158"/>
    <w:rsid w:val="00186179"/>
    <w:rsid w:val="001B6990"/>
    <w:rsid w:val="001C0C03"/>
    <w:rsid w:val="001D343F"/>
    <w:rsid w:val="001D4EF8"/>
    <w:rsid w:val="001E0857"/>
    <w:rsid w:val="001E3F14"/>
    <w:rsid w:val="001E6A51"/>
    <w:rsid w:val="0023421F"/>
    <w:rsid w:val="0024484A"/>
    <w:rsid w:val="002448B5"/>
    <w:rsid w:val="0027494C"/>
    <w:rsid w:val="00283401"/>
    <w:rsid w:val="002961A0"/>
    <w:rsid w:val="00296FEA"/>
    <w:rsid w:val="002A7ED8"/>
    <w:rsid w:val="002B2056"/>
    <w:rsid w:val="002D500A"/>
    <w:rsid w:val="002D7654"/>
    <w:rsid w:val="002E33C7"/>
    <w:rsid w:val="002E44F5"/>
    <w:rsid w:val="002E4566"/>
    <w:rsid w:val="002E6241"/>
    <w:rsid w:val="002F27C1"/>
    <w:rsid w:val="00300DC3"/>
    <w:rsid w:val="003062E1"/>
    <w:rsid w:val="003115CC"/>
    <w:rsid w:val="003339CC"/>
    <w:rsid w:val="00345DD2"/>
    <w:rsid w:val="003874A8"/>
    <w:rsid w:val="003C1E04"/>
    <w:rsid w:val="003C2680"/>
    <w:rsid w:val="003C50A1"/>
    <w:rsid w:val="004002C2"/>
    <w:rsid w:val="004072C6"/>
    <w:rsid w:val="004133CF"/>
    <w:rsid w:val="0044697F"/>
    <w:rsid w:val="00485372"/>
    <w:rsid w:val="00496F03"/>
    <w:rsid w:val="004973F5"/>
    <w:rsid w:val="004A4D3D"/>
    <w:rsid w:val="004C5F65"/>
    <w:rsid w:val="004D08F1"/>
    <w:rsid w:val="004D2647"/>
    <w:rsid w:val="004E0145"/>
    <w:rsid w:val="004E0C88"/>
    <w:rsid w:val="004E5D78"/>
    <w:rsid w:val="004F36F8"/>
    <w:rsid w:val="00500144"/>
    <w:rsid w:val="00510D97"/>
    <w:rsid w:val="0051639B"/>
    <w:rsid w:val="00521932"/>
    <w:rsid w:val="005308BB"/>
    <w:rsid w:val="00537CDC"/>
    <w:rsid w:val="0054038B"/>
    <w:rsid w:val="00541612"/>
    <w:rsid w:val="00541ED0"/>
    <w:rsid w:val="0055004E"/>
    <w:rsid w:val="00561DE8"/>
    <w:rsid w:val="005658B8"/>
    <w:rsid w:val="005753DA"/>
    <w:rsid w:val="00581EB5"/>
    <w:rsid w:val="005A5AFC"/>
    <w:rsid w:val="005A6334"/>
    <w:rsid w:val="005B39A8"/>
    <w:rsid w:val="005C5633"/>
    <w:rsid w:val="00637523"/>
    <w:rsid w:val="006422F3"/>
    <w:rsid w:val="006473D6"/>
    <w:rsid w:val="00654295"/>
    <w:rsid w:val="00664525"/>
    <w:rsid w:val="0067749E"/>
    <w:rsid w:val="006831C2"/>
    <w:rsid w:val="00687FDE"/>
    <w:rsid w:val="00697FC9"/>
    <w:rsid w:val="006A6733"/>
    <w:rsid w:val="006B31D8"/>
    <w:rsid w:val="006B6FFE"/>
    <w:rsid w:val="006D041A"/>
    <w:rsid w:val="006D4738"/>
    <w:rsid w:val="006E3E58"/>
    <w:rsid w:val="006F025F"/>
    <w:rsid w:val="00703B4E"/>
    <w:rsid w:val="007178E7"/>
    <w:rsid w:val="007200BE"/>
    <w:rsid w:val="00733C04"/>
    <w:rsid w:val="00763256"/>
    <w:rsid w:val="0079136E"/>
    <w:rsid w:val="007918B8"/>
    <w:rsid w:val="00794CC9"/>
    <w:rsid w:val="007C0397"/>
    <w:rsid w:val="007C4012"/>
    <w:rsid w:val="007D14F6"/>
    <w:rsid w:val="00806493"/>
    <w:rsid w:val="00806E1B"/>
    <w:rsid w:val="00807670"/>
    <w:rsid w:val="008300B5"/>
    <w:rsid w:val="0083365C"/>
    <w:rsid w:val="008532BA"/>
    <w:rsid w:val="00857472"/>
    <w:rsid w:val="00876843"/>
    <w:rsid w:val="008939B4"/>
    <w:rsid w:val="008975DC"/>
    <w:rsid w:val="008B7F30"/>
    <w:rsid w:val="008C0A8D"/>
    <w:rsid w:val="008C2005"/>
    <w:rsid w:val="008C79E2"/>
    <w:rsid w:val="008D3F16"/>
    <w:rsid w:val="008D58A6"/>
    <w:rsid w:val="008D6B8C"/>
    <w:rsid w:val="008E38DC"/>
    <w:rsid w:val="008E4936"/>
    <w:rsid w:val="009059D6"/>
    <w:rsid w:val="00906F09"/>
    <w:rsid w:val="00955CF5"/>
    <w:rsid w:val="0096600B"/>
    <w:rsid w:val="00971E0E"/>
    <w:rsid w:val="00990215"/>
    <w:rsid w:val="009903DC"/>
    <w:rsid w:val="009B63AF"/>
    <w:rsid w:val="009C0A6F"/>
    <w:rsid w:val="009E0853"/>
    <w:rsid w:val="009E4BF3"/>
    <w:rsid w:val="00A160D7"/>
    <w:rsid w:val="00A26BD6"/>
    <w:rsid w:val="00A45F86"/>
    <w:rsid w:val="00A54DF3"/>
    <w:rsid w:val="00A63793"/>
    <w:rsid w:val="00A909B3"/>
    <w:rsid w:val="00A922A8"/>
    <w:rsid w:val="00A9603F"/>
    <w:rsid w:val="00AA038B"/>
    <w:rsid w:val="00AA3B67"/>
    <w:rsid w:val="00AB0F77"/>
    <w:rsid w:val="00AC6F95"/>
    <w:rsid w:val="00AE3B5B"/>
    <w:rsid w:val="00AF0C19"/>
    <w:rsid w:val="00AF36FD"/>
    <w:rsid w:val="00B31D53"/>
    <w:rsid w:val="00B41384"/>
    <w:rsid w:val="00B511F6"/>
    <w:rsid w:val="00B63A25"/>
    <w:rsid w:val="00B80D57"/>
    <w:rsid w:val="00B86BC6"/>
    <w:rsid w:val="00B91B1D"/>
    <w:rsid w:val="00B92A62"/>
    <w:rsid w:val="00BA1578"/>
    <w:rsid w:val="00BC5628"/>
    <w:rsid w:val="00BF2BB3"/>
    <w:rsid w:val="00BF5AA1"/>
    <w:rsid w:val="00BF74E3"/>
    <w:rsid w:val="00C452ED"/>
    <w:rsid w:val="00C53CA6"/>
    <w:rsid w:val="00C57E5B"/>
    <w:rsid w:val="00CA4AB4"/>
    <w:rsid w:val="00CA58F6"/>
    <w:rsid w:val="00CC1681"/>
    <w:rsid w:val="00CE3651"/>
    <w:rsid w:val="00D12944"/>
    <w:rsid w:val="00D157C8"/>
    <w:rsid w:val="00D25565"/>
    <w:rsid w:val="00D3653C"/>
    <w:rsid w:val="00D52EA0"/>
    <w:rsid w:val="00D6049C"/>
    <w:rsid w:val="00D656C9"/>
    <w:rsid w:val="00D86BBF"/>
    <w:rsid w:val="00D957C1"/>
    <w:rsid w:val="00DA3FA5"/>
    <w:rsid w:val="00DC1E39"/>
    <w:rsid w:val="00DC39C6"/>
    <w:rsid w:val="00DC4E86"/>
    <w:rsid w:val="00DD6BA8"/>
    <w:rsid w:val="00DF00D3"/>
    <w:rsid w:val="00E15D7D"/>
    <w:rsid w:val="00E20B88"/>
    <w:rsid w:val="00E446C0"/>
    <w:rsid w:val="00E70D4D"/>
    <w:rsid w:val="00E76241"/>
    <w:rsid w:val="00E81DDF"/>
    <w:rsid w:val="00EA6B26"/>
    <w:rsid w:val="00EB2116"/>
    <w:rsid w:val="00EB3118"/>
    <w:rsid w:val="00EB46FB"/>
    <w:rsid w:val="00ED5BBF"/>
    <w:rsid w:val="00ED7731"/>
    <w:rsid w:val="00EE30D3"/>
    <w:rsid w:val="00EE6668"/>
    <w:rsid w:val="00EF3B5D"/>
    <w:rsid w:val="00EF61CA"/>
    <w:rsid w:val="00F00552"/>
    <w:rsid w:val="00F22460"/>
    <w:rsid w:val="00F2407A"/>
    <w:rsid w:val="00F4013A"/>
    <w:rsid w:val="00F43C0E"/>
    <w:rsid w:val="00F51C84"/>
    <w:rsid w:val="00F73AC5"/>
    <w:rsid w:val="00F764BD"/>
    <w:rsid w:val="00F81B20"/>
    <w:rsid w:val="00F916D4"/>
    <w:rsid w:val="00F930EB"/>
    <w:rsid w:val="00F9401F"/>
    <w:rsid w:val="00FA0D7D"/>
    <w:rsid w:val="00FA2307"/>
    <w:rsid w:val="00FB5C3A"/>
    <w:rsid w:val="00FD69B5"/>
    <w:rsid w:val="00FE1987"/>
    <w:rsid w:val="00FE48A8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270F"/>
  <w15:docId w15:val="{72F08E75-8F02-449C-82EB-88C8C843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9E2"/>
    <w:pPr>
      <w:widowControl w:val="0"/>
      <w:autoSpaceDE w:val="0"/>
      <w:autoSpaceDN w:val="0"/>
      <w:adjustRightInd w:val="0"/>
      <w:spacing w:before="420" w:after="0" w:line="360" w:lineRule="auto"/>
      <w:ind w:firstLine="32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0081"/>
    <w:pPr>
      <w:spacing w:before="20" w:line="260" w:lineRule="auto"/>
      <w:ind w:firstLine="0"/>
      <w:jc w:val="center"/>
    </w:pPr>
    <w:rPr>
      <w:rFonts w:ascii="Times New Roman" w:hAnsi="Times New Roman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80081"/>
    <w:rPr>
      <w:rFonts w:ascii="Times New Roman" w:eastAsia="Times New Roman" w:hAnsi="Times New Roman" w:cs="Arial"/>
      <w:b/>
      <w:sz w:val="24"/>
      <w:szCs w:val="16"/>
      <w:lang w:eastAsia="pl-PL"/>
    </w:rPr>
  </w:style>
  <w:style w:type="paragraph" w:customStyle="1" w:styleId="ZnakZnakZnakZnak">
    <w:name w:val="Znak Znak Znak Znak"/>
    <w:basedOn w:val="Normalny"/>
    <w:rsid w:val="00080081"/>
    <w:pPr>
      <w:widowControl/>
      <w:autoSpaceDE/>
      <w:autoSpaceDN/>
      <w:adjustRightInd/>
      <w:spacing w:before="0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80081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semiHidden/>
    <w:rsid w:val="003062E1"/>
    <w:pPr>
      <w:widowControl/>
      <w:autoSpaceDE/>
      <w:autoSpaceDN/>
      <w:adjustRightInd/>
      <w:spacing w:before="0" w:line="240" w:lineRule="auto"/>
      <w:ind w:firstLine="0"/>
      <w:jc w:val="left"/>
    </w:pPr>
    <w:rPr>
      <w:rFonts w:cs="Times New Roman"/>
      <w:smallCaps/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062E1"/>
    <w:rPr>
      <w:rFonts w:ascii="Arial" w:eastAsia="Times New Roman" w:hAnsi="Arial" w:cs="Times New Roman"/>
      <w:smallCaps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86BC6"/>
    <w:pPr>
      <w:spacing w:after="120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86BC6"/>
    <w:rPr>
      <w:rFonts w:ascii="Arial" w:eastAsia="Times New Roman" w:hAnsi="Arial" w:cs="Arial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E38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6843"/>
    <w:pPr>
      <w:spacing w:before="0" w:line="240" w:lineRule="auto"/>
    </w:pPr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843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617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6325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256"/>
    <w:rPr>
      <w:rFonts w:ascii="Arial" w:eastAsia="Times New Roman" w:hAnsi="Arial" w:cs="Arial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325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256"/>
    <w:rPr>
      <w:rFonts w:ascii="Arial" w:eastAsia="Times New Roman" w:hAnsi="Arial" w:cs="Arial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zdbielsk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pzdbiel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wawulska@pzdbielsk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zdbielsk.pl/zamowienia-publicz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pzd.st.bielsk.wrotapodlasia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BD977-AA24-41C9-83E5-D82D26C1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6</Pages>
  <Words>1766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Bogumiła Jaszczołt</cp:lastModifiedBy>
  <cp:revision>181</cp:revision>
  <cp:lastPrinted>2016-10-05T10:39:00Z</cp:lastPrinted>
  <dcterms:created xsi:type="dcterms:W3CDTF">2016-10-04T06:14:00Z</dcterms:created>
  <dcterms:modified xsi:type="dcterms:W3CDTF">2024-05-09T12:05:00Z</dcterms:modified>
</cp:coreProperties>
</file>