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CA1B" w14:textId="4B8B5766" w:rsidR="003964CC" w:rsidRPr="00E65931" w:rsidRDefault="00DD23D3" w:rsidP="00DD23D3">
      <w:pPr>
        <w:jc w:val="right"/>
        <w:rPr>
          <w:rFonts w:cstheme="minorHAnsi"/>
        </w:rPr>
      </w:pPr>
      <w:r w:rsidRPr="00E65931">
        <w:rPr>
          <w:rFonts w:cstheme="minorHAnsi"/>
        </w:rPr>
        <w:t xml:space="preserve">Załącznik Nr </w:t>
      </w:r>
      <w:r w:rsidR="009107B2" w:rsidRPr="00E65931">
        <w:rPr>
          <w:rFonts w:cstheme="minorHAnsi"/>
        </w:rPr>
        <w:t>4</w:t>
      </w:r>
    </w:p>
    <w:p w14:paraId="6E675DAD" w14:textId="77777777" w:rsidR="00961143" w:rsidRPr="00396CAF" w:rsidRDefault="003964CC" w:rsidP="008236F9">
      <w:pPr>
        <w:spacing w:after="0"/>
        <w:jc w:val="both"/>
        <w:rPr>
          <w:rFonts w:cstheme="minorHAnsi"/>
          <w:b/>
        </w:rPr>
      </w:pPr>
      <w:r w:rsidRPr="00396CAF">
        <w:rPr>
          <w:rFonts w:cstheme="minorHAnsi"/>
          <w:b/>
        </w:rPr>
        <w:t>Opis</w:t>
      </w:r>
      <w:r w:rsidR="00DD23D3" w:rsidRPr="00396CAF">
        <w:rPr>
          <w:rFonts w:cstheme="minorHAnsi"/>
          <w:b/>
        </w:rPr>
        <w:t xml:space="preserve"> </w:t>
      </w:r>
      <w:r w:rsidRPr="00396CAF">
        <w:rPr>
          <w:rFonts w:cstheme="minorHAnsi"/>
          <w:b/>
        </w:rPr>
        <w:t>przedmiotu zamówienia</w:t>
      </w:r>
      <w:r w:rsidR="00DD23D3" w:rsidRPr="00396CAF">
        <w:rPr>
          <w:rFonts w:cstheme="minorHAnsi"/>
          <w:b/>
        </w:rPr>
        <w:t xml:space="preserve"> na opracowanie</w:t>
      </w:r>
      <w:r w:rsidR="00584305" w:rsidRPr="00396CAF">
        <w:rPr>
          <w:rFonts w:cstheme="minorHAnsi"/>
          <w:b/>
        </w:rPr>
        <w:t xml:space="preserve"> dokumentacji pod nazwą</w:t>
      </w:r>
      <w:r w:rsidR="00DD23D3" w:rsidRPr="00396CAF">
        <w:rPr>
          <w:rFonts w:cstheme="minorHAnsi"/>
          <w:b/>
        </w:rPr>
        <w:t>:</w:t>
      </w:r>
    </w:p>
    <w:p w14:paraId="0E819708" w14:textId="07F74367" w:rsidR="009F5EC9" w:rsidRPr="009F5EC9" w:rsidRDefault="00584305" w:rsidP="00E865BE">
      <w:pPr>
        <w:rPr>
          <w:rFonts w:cs="Calibri"/>
          <w:b/>
          <w:i/>
          <w:sz w:val="24"/>
          <w:szCs w:val="24"/>
        </w:rPr>
      </w:pPr>
      <w:r w:rsidRPr="00396CAF">
        <w:rPr>
          <w:rFonts w:cstheme="minorHAnsi"/>
          <w:b/>
          <w:i/>
        </w:rPr>
        <w:t>„</w:t>
      </w:r>
      <w:r w:rsidR="00F02189" w:rsidRPr="00F02189">
        <w:rPr>
          <w:rFonts w:cstheme="minorHAnsi"/>
          <w:b/>
          <w:i/>
        </w:rPr>
        <w:t xml:space="preserve">Dokumentacja na przebudowę i rozbudowę </w:t>
      </w:r>
      <w:r w:rsidR="00E865BE">
        <w:rPr>
          <w:rFonts w:cstheme="minorHAnsi"/>
          <w:b/>
          <w:i/>
        </w:rPr>
        <w:t>drogi powiatowej Nr 1577B m. Osówka”</w:t>
      </w:r>
    </w:p>
    <w:p w14:paraId="219FF5C3" w14:textId="214EB188" w:rsidR="001D0427" w:rsidRPr="001D0427" w:rsidRDefault="001D0427" w:rsidP="008E2F90">
      <w:pPr>
        <w:spacing w:before="120" w:after="0" w:line="240" w:lineRule="auto"/>
        <w:jc w:val="both"/>
        <w:outlineLvl w:val="0"/>
        <w:rPr>
          <w:rFonts w:cstheme="minorHAnsi"/>
          <w:bCs/>
        </w:rPr>
      </w:pPr>
      <w:bookmarkStart w:id="0" w:name="_Hlk161136805"/>
      <w:r w:rsidRPr="001D0427">
        <w:rPr>
          <w:rFonts w:cstheme="minorHAnsi"/>
          <w:bCs/>
        </w:rPr>
        <w:t>Przedmiotem zamówienia jest opraco</w:t>
      </w:r>
      <w:r w:rsidR="000D33A6">
        <w:rPr>
          <w:rFonts w:cstheme="minorHAnsi"/>
          <w:bCs/>
        </w:rPr>
        <w:t xml:space="preserve">wanie dokumentacji na </w:t>
      </w:r>
      <w:r w:rsidR="00AD5FF8">
        <w:rPr>
          <w:rFonts w:cstheme="minorHAnsi"/>
          <w:bCs/>
        </w:rPr>
        <w:t xml:space="preserve">przebudowę </w:t>
      </w:r>
      <w:r w:rsidR="008E2F90">
        <w:rPr>
          <w:rFonts w:cstheme="minorHAnsi"/>
          <w:bCs/>
        </w:rPr>
        <w:t xml:space="preserve">i rozbudowę </w:t>
      </w:r>
      <w:r w:rsidR="000D33A6">
        <w:rPr>
          <w:rFonts w:cstheme="minorHAnsi"/>
          <w:bCs/>
        </w:rPr>
        <w:t xml:space="preserve">odcinka drogi powiatowej Nr </w:t>
      </w:r>
      <w:r w:rsidR="00F02189">
        <w:rPr>
          <w:rFonts w:cstheme="minorHAnsi"/>
          <w:bCs/>
        </w:rPr>
        <w:t>1</w:t>
      </w:r>
      <w:r w:rsidR="00E865BE">
        <w:rPr>
          <w:rFonts w:cstheme="minorHAnsi"/>
          <w:bCs/>
        </w:rPr>
        <w:t>577</w:t>
      </w:r>
      <w:r w:rsidR="00AD5FF8">
        <w:rPr>
          <w:rFonts w:cstheme="minorHAnsi"/>
          <w:bCs/>
        </w:rPr>
        <w:t>B</w:t>
      </w:r>
      <w:r w:rsidR="000D33A6">
        <w:rPr>
          <w:rFonts w:cstheme="minorHAnsi"/>
          <w:bCs/>
        </w:rPr>
        <w:t xml:space="preserve"> </w:t>
      </w:r>
      <w:r w:rsidR="00E865BE">
        <w:rPr>
          <w:rFonts w:cstheme="minorHAnsi"/>
          <w:bCs/>
        </w:rPr>
        <w:t xml:space="preserve">w m. Osówka, długość </w:t>
      </w:r>
      <w:r w:rsidR="00285857">
        <w:rPr>
          <w:rFonts w:cstheme="minorHAnsi"/>
          <w:bCs/>
        </w:rPr>
        <w:t xml:space="preserve">projektowanego </w:t>
      </w:r>
      <w:r w:rsidR="00AA302F">
        <w:rPr>
          <w:rFonts w:cstheme="minorHAnsi"/>
          <w:bCs/>
        </w:rPr>
        <w:t>odcinka ok</w:t>
      </w:r>
      <w:r w:rsidR="008E2F90">
        <w:rPr>
          <w:rFonts w:cstheme="minorHAnsi"/>
          <w:bCs/>
        </w:rPr>
        <w:t>.</w:t>
      </w:r>
      <w:r w:rsidR="00AA302F">
        <w:rPr>
          <w:rFonts w:cstheme="minorHAnsi"/>
          <w:bCs/>
        </w:rPr>
        <w:t xml:space="preserve"> </w:t>
      </w:r>
      <w:r w:rsidR="00E865BE">
        <w:rPr>
          <w:rFonts w:cstheme="minorHAnsi"/>
          <w:bCs/>
        </w:rPr>
        <w:t>0,</w:t>
      </w:r>
      <w:r w:rsidR="00AB4B89">
        <w:rPr>
          <w:rFonts w:cstheme="minorHAnsi"/>
          <w:bCs/>
        </w:rPr>
        <w:t>8</w:t>
      </w:r>
      <w:r w:rsidR="0016194E">
        <w:rPr>
          <w:rFonts w:cstheme="minorHAnsi"/>
          <w:bCs/>
        </w:rPr>
        <w:t>0</w:t>
      </w:r>
      <w:r w:rsidR="00285857">
        <w:rPr>
          <w:rFonts w:cstheme="minorHAnsi"/>
          <w:bCs/>
        </w:rPr>
        <w:t xml:space="preserve"> </w:t>
      </w:r>
      <w:r w:rsidRPr="001D0427">
        <w:rPr>
          <w:rFonts w:cstheme="minorHAnsi"/>
          <w:bCs/>
        </w:rPr>
        <w:t>km</w:t>
      </w:r>
      <w:r w:rsidR="00285857">
        <w:rPr>
          <w:rFonts w:cstheme="minorHAnsi"/>
          <w:bCs/>
        </w:rPr>
        <w:t>;  wraz z uzyskaniem przez Wykonawcę wszelkich niezbędnych decyzji/pozwoleń ostatecznych umożliwiających</w:t>
      </w:r>
      <w:r w:rsidR="00A33122">
        <w:rPr>
          <w:rFonts w:cstheme="minorHAnsi"/>
          <w:bCs/>
        </w:rPr>
        <w:t xml:space="preserve"> </w:t>
      </w:r>
      <w:r w:rsidR="00285857">
        <w:rPr>
          <w:rFonts w:cstheme="minorHAnsi"/>
          <w:bCs/>
        </w:rPr>
        <w:t>Zamawiającemu rozpoczęcie realizacji inwestycji.</w:t>
      </w:r>
    </w:p>
    <w:bookmarkEnd w:id="0"/>
    <w:p w14:paraId="3683A7CD" w14:textId="0C8B2AC7" w:rsidR="00DA283F" w:rsidRPr="001D0427" w:rsidRDefault="00A47B46" w:rsidP="001D0427">
      <w:pPr>
        <w:spacing w:before="120" w:after="0" w:line="240" w:lineRule="auto"/>
        <w:outlineLvl w:val="0"/>
        <w:rPr>
          <w:rFonts w:cstheme="minorHAnsi"/>
          <w:u w:val="single"/>
        </w:rPr>
      </w:pPr>
      <w:r w:rsidRPr="00776F15">
        <w:rPr>
          <w:rFonts w:cstheme="minorHAnsi"/>
          <w:u w:val="single"/>
        </w:rPr>
        <w:t xml:space="preserve">Przedmiot </w:t>
      </w:r>
      <w:r w:rsidR="00997C89" w:rsidRPr="00776F15">
        <w:rPr>
          <w:rFonts w:cstheme="minorHAnsi"/>
          <w:u w:val="single"/>
        </w:rPr>
        <w:t xml:space="preserve"> </w:t>
      </w:r>
      <w:r w:rsidRPr="00776F15">
        <w:rPr>
          <w:rFonts w:cstheme="minorHAnsi"/>
          <w:u w:val="single"/>
        </w:rPr>
        <w:t xml:space="preserve">zamówienia </w:t>
      </w:r>
      <w:r w:rsidR="00997C89" w:rsidRPr="00776F15">
        <w:rPr>
          <w:rFonts w:cstheme="minorHAnsi"/>
          <w:u w:val="single"/>
        </w:rPr>
        <w:t xml:space="preserve"> </w:t>
      </w:r>
      <w:r w:rsidRPr="00776F15">
        <w:rPr>
          <w:rFonts w:cstheme="minorHAnsi"/>
          <w:u w:val="single"/>
        </w:rPr>
        <w:t>obejmuje opra</w:t>
      </w:r>
      <w:r w:rsidR="00723109" w:rsidRPr="00776F15">
        <w:rPr>
          <w:rFonts w:cstheme="minorHAnsi"/>
          <w:u w:val="single"/>
        </w:rPr>
        <w:t>cowanie następujących elementów</w:t>
      </w:r>
      <w:r w:rsidR="00CB1148" w:rsidRPr="00776F15">
        <w:rPr>
          <w:rFonts w:cstheme="minorHAnsi"/>
          <w:u w:val="single"/>
        </w:rPr>
        <w:t xml:space="preserve"> zadania</w:t>
      </w:r>
      <w:r w:rsidR="00FC346D" w:rsidRPr="00776F15">
        <w:rPr>
          <w:rFonts w:cstheme="minorHAnsi"/>
          <w:u w:val="single"/>
        </w:rPr>
        <w:t xml:space="preserve"> </w:t>
      </w:r>
      <w:r w:rsidR="008A5FA4" w:rsidRPr="00776F15">
        <w:rPr>
          <w:rFonts w:cstheme="minorHAnsi"/>
          <w:u w:val="single"/>
        </w:rPr>
        <w:t xml:space="preserve">: </w:t>
      </w:r>
    </w:p>
    <w:p w14:paraId="73C92FBF" w14:textId="1E655CD1" w:rsidR="00A47B46" w:rsidRPr="00717DA4" w:rsidRDefault="00A47B46" w:rsidP="00776F15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trike/>
          <w:sz w:val="22"/>
          <w:szCs w:val="22"/>
        </w:rPr>
      </w:pPr>
      <w:r w:rsidRPr="00717DA4">
        <w:rPr>
          <w:rFonts w:asciiTheme="minorHAnsi" w:hAnsiTheme="minorHAnsi" w:cstheme="minorHAnsi"/>
          <w:b w:val="0"/>
          <w:sz w:val="22"/>
          <w:szCs w:val="22"/>
        </w:rPr>
        <w:t>a)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ab/>
      </w:r>
      <w:r w:rsidR="00B2234B" w:rsidRPr="00717DA4">
        <w:rPr>
          <w:rFonts w:asciiTheme="minorHAnsi" w:hAnsiTheme="minorHAnsi" w:cstheme="minorHAnsi"/>
          <w:b w:val="0"/>
          <w:sz w:val="22"/>
          <w:szCs w:val="22"/>
        </w:rPr>
        <w:t xml:space="preserve">projekt zagospodarowania terenu oraz </w:t>
      </w:r>
      <w:r w:rsidR="00B46453" w:rsidRPr="00717DA4">
        <w:rPr>
          <w:rFonts w:asciiTheme="minorHAnsi" w:hAnsiTheme="minorHAnsi" w:cstheme="minorHAnsi"/>
          <w:b w:val="0"/>
          <w:sz w:val="22"/>
          <w:szCs w:val="22"/>
        </w:rPr>
        <w:t>projekt architektoniczno-budowlany</w:t>
      </w:r>
      <w:r w:rsidR="003A02E2" w:rsidRPr="00717DA4">
        <w:rPr>
          <w:rFonts w:asciiTheme="minorHAnsi" w:hAnsiTheme="minorHAnsi" w:cstheme="minorHAnsi"/>
          <w:b w:val="0"/>
          <w:sz w:val="22"/>
          <w:szCs w:val="22"/>
        </w:rPr>
        <w:t xml:space="preserve">, projekt techniczny, 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wraz z niezbędnymi uzgodnieniami</w:t>
      </w:r>
      <w:r w:rsidR="00B46453" w:rsidRPr="00717DA4">
        <w:rPr>
          <w:rFonts w:asciiTheme="minorHAnsi" w:hAnsiTheme="minorHAnsi" w:cstheme="minorHAnsi"/>
          <w:b w:val="0"/>
          <w:sz w:val="22"/>
          <w:szCs w:val="22"/>
        </w:rPr>
        <w:t xml:space="preserve"> – 3 egzemplarze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 xml:space="preserve"> plus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wersj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>a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elektroniczn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>a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(skan) na CD</w:t>
      </w:r>
      <w:r w:rsidR="00277F4A">
        <w:rPr>
          <w:rFonts w:asciiTheme="minorHAnsi" w:hAnsiTheme="minorHAnsi" w:cstheme="minorHAnsi"/>
          <w:b w:val="0"/>
          <w:sz w:val="22"/>
          <w:szCs w:val="22"/>
        </w:rPr>
        <w:t>;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0839AF25" w14:textId="362FBC4C" w:rsidR="00A47B46" w:rsidRPr="00717DA4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right="-142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17DA4">
        <w:rPr>
          <w:rFonts w:asciiTheme="minorHAnsi" w:hAnsiTheme="minorHAnsi" w:cstheme="minorHAnsi"/>
          <w:b w:val="0"/>
          <w:sz w:val="22"/>
          <w:szCs w:val="22"/>
        </w:rPr>
        <w:t>b</w:t>
      </w:r>
      <w:r w:rsidR="00FF12E5" w:rsidRPr="00717DA4">
        <w:rPr>
          <w:rFonts w:asciiTheme="minorHAnsi" w:hAnsiTheme="minorHAnsi" w:cstheme="minorHAnsi"/>
          <w:b w:val="0"/>
          <w:sz w:val="22"/>
          <w:szCs w:val="22"/>
        </w:rPr>
        <w:t>)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ab/>
      </w:r>
      <w:r w:rsidR="00A47B46" w:rsidRPr="00717DA4">
        <w:rPr>
          <w:rFonts w:asciiTheme="minorHAnsi" w:hAnsiTheme="minorHAnsi" w:cstheme="minorHAnsi"/>
          <w:b w:val="0"/>
          <w:sz w:val="22"/>
          <w:szCs w:val="22"/>
        </w:rPr>
        <w:t>projekt</w:t>
      </w:r>
      <w:r w:rsidR="0070647C" w:rsidRPr="00717DA4">
        <w:rPr>
          <w:rFonts w:asciiTheme="minorHAnsi" w:hAnsiTheme="minorHAnsi" w:cstheme="minorHAnsi"/>
          <w:b w:val="0"/>
          <w:sz w:val="22"/>
          <w:szCs w:val="22"/>
        </w:rPr>
        <w:t>y</w:t>
      </w:r>
      <w:r w:rsidR="00772B4D" w:rsidRPr="00717DA4">
        <w:rPr>
          <w:rFonts w:asciiTheme="minorHAnsi" w:hAnsiTheme="minorHAnsi" w:cstheme="minorHAnsi"/>
          <w:b w:val="0"/>
          <w:sz w:val="22"/>
          <w:szCs w:val="22"/>
        </w:rPr>
        <w:t xml:space="preserve"> wykonawczy</w:t>
      </w:r>
      <w:r w:rsidR="00A47B46" w:rsidRPr="00717DA4">
        <w:rPr>
          <w:rFonts w:asciiTheme="minorHAnsi" w:hAnsiTheme="minorHAnsi" w:cstheme="minorHAnsi"/>
          <w:b w:val="0"/>
          <w:sz w:val="22"/>
          <w:szCs w:val="22"/>
        </w:rPr>
        <w:t xml:space="preserve"> – 4 egzemplarze</w:t>
      </w:r>
      <w:r w:rsidR="00111769" w:rsidRPr="00717DA4">
        <w:rPr>
          <w:rFonts w:asciiTheme="minorHAnsi" w:hAnsiTheme="minorHAnsi" w:cstheme="minorHAnsi"/>
          <w:b w:val="0"/>
          <w:sz w:val="22"/>
          <w:szCs w:val="22"/>
        </w:rPr>
        <w:t xml:space="preserve"> danej branży</w:t>
      </w:r>
      <w:r w:rsidR="00A47B46" w:rsidRPr="00717DA4">
        <w:rPr>
          <w:rFonts w:asciiTheme="minorHAnsi" w:hAnsiTheme="minorHAnsi" w:cstheme="minorHAnsi"/>
          <w:b w:val="0"/>
          <w:sz w:val="22"/>
          <w:szCs w:val="22"/>
        </w:rPr>
        <w:t xml:space="preserve"> oraz wersj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>a</w:t>
      </w:r>
      <w:r w:rsidR="00A47B46" w:rsidRPr="00717DA4">
        <w:rPr>
          <w:rFonts w:asciiTheme="minorHAnsi" w:hAnsiTheme="minorHAnsi" w:cstheme="minorHAnsi"/>
          <w:b w:val="0"/>
          <w:sz w:val="22"/>
          <w:szCs w:val="22"/>
        </w:rPr>
        <w:t xml:space="preserve"> elektroniczn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>a</w:t>
      </w:r>
      <w:r w:rsidR="00A47B46" w:rsidRPr="00717DA4">
        <w:rPr>
          <w:rFonts w:asciiTheme="minorHAnsi" w:hAnsiTheme="minorHAnsi" w:cstheme="minorHAnsi"/>
          <w:b w:val="0"/>
          <w:sz w:val="22"/>
          <w:szCs w:val="22"/>
        </w:rPr>
        <w:t xml:space="preserve"> (skan) na CD</w:t>
      </w:r>
      <w:r w:rsidR="000E40D1" w:rsidRPr="00717DA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1E52213E" w14:textId="7E0A463A" w:rsidR="00285857" w:rsidRPr="00717DA4" w:rsidRDefault="00A47B46" w:rsidP="00396CAF">
      <w:pPr>
        <w:pStyle w:val="Tekstpodstawowy"/>
        <w:tabs>
          <w:tab w:val="left" w:pos="567"/>
        </w:tabs>
        <w:spacing w:before="0" w:line="240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17DA4">
        <w:rPr>
          <w:rFonts w:asciiTheme="minorHAnsi" w:hAnsiTheme="minorHAnsi" w:cstheme="minorHAnsi"/>
          <w:b w:val="0"/>
          <w:sz w:val="22"/>
          <w:szCs w:val="22"/>
        </w:rPr>
        <w:t>•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ab/>
        <w:t>kosztorys</w:t>
      </w:r>
      <w:r w:rsidR="00260C94" w:rsidRPr="00717DA4">
        <w:rPr>
          <w:rFonts w:asciiTheme="minorHAnsi" w:hAnsiTheme="minorHAnsi" w:cstheme="minorHAnsi"/>
          <w:b w:val="0"/>
          <w:sz w:val="22"/>
          <w:szCs w:val="22"/>
        </w:rPr>
        <w:t>y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inwestorski</w:t>
      </w:r>
      <w:r w:rsidR="00260C94" w:rsidRPr="00717DA4">
        <w:rPr>
          <w:rFonts w:asciiTheme="minorHAnsi" w:hAnsiTheme="minorHAnsi" w:cstheme="minorHAnsi"/>
          <w:b w:val="0"/>
          <w:sz w:val="22"/>
          <w:szCs w:val="22"/>
        </w:rPr>
        <w:t>e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z przedmiar</w:t>
      </w:r>
      <w:r w:rsidR="00260C94" w:rsidRPr="00717DA4">
        <w:rPr>
          <w:rFonts w:asciiTheme="minorHAnsi" w:hAnsiTheme="minorHAnsi" w:cstheme="minorHAnsi"/>
          <w:b w:val="0"/>
          <w:sz w:val="22"/>
          <w:szCs w:val="22"/>
        </w:rPr>
        <w:t>ami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85857" w:rsidRPr="00717DA4">
        <w:rPr>
          <w:rFonts w:asciiTheme="minorHAnsi" w:hAnsiTheme="minorHAnsi" w:cstheme="minorHAnsi"/>
          <w:b w:val="0"/>
          <w:sz w:val="22"/>
          <w:szCs w:val="22"/>
        </w:rPr>
        <w:t>robót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– 1 egzemplarz plus wersj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>a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447B5" w:rsidRPr="00717DA4">
        <w:rPr>
          <w:rFonts w:asciiTheme="minorHAnsi" w:hAnsiTheme="minorHAnsi" w:cstheme="minorHAnsi"/>
          <w:b w:val="0"/>
          <w:sz w:val="22"/>
          <w:szCs w:val="22"/>
        </w:rPr>
        <w:t>elektroniczn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>a</w:t>
      </w:r>
      <w:r w:rsidR="002447B5" w:rsidRPr="00717DA4">
        <w:rPr>
          <w:rFonts w:asciiTheme="minorHAnsi" w:hAnsiTheme="minorHAnsi" w:cstheme="minorHAnsi"/>
          <w:b w:val="0"/>
          <w:sz w:val="22"/>
          <w:szCs w:val="22"/>
        </w:rPr>
        <w:t xml:space="preserve"> na CD </w:t>
      </w:r>
      <w:r w:rsidR="005777DB" w:rsidRPr="00717DA4">
        <w:rPr>
          <w:rFonts w:asciiTheme="minorHAnsi" w:hAnsiTheme="minorHAnsi" w:cstheme="minorHAnsi"/>
          <w:b w:val="0"/>
          <w:sz w:val="22"/>
          <w:szCs w:val="22"/>
        </w:rPr>
        <w:t>(Excel, Word</w:t>
      </w:r>
      <w:r w:rsidR="00B60223" w:rsidRPr="00717DA4">
        <w:rPr>
          <w:rFonts w:asciiTheme="minorHAnsi" w:hAnsiTheme="minorHAnsi" w:cstheme="minorHAnsi"/>
          <w:b w:val="0"/>
          <w:sz w:val="22"/>
          <w:szCs w:val="22"/>
        </w:rPr>
        <w:t>)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>sporządzon</w:t>
      </w:r>
      <w:r w:rsidR="00260C94" w:rsidRPr="00717DA4">
        <w:rPr>
          <w:rFonts w:asciiTheme="minorHAnsi" w:hAnsiTheme="minorHAnsi" w:cstheme="minorHAnsi"/>
          <w:b w:val="0"/>
          <w:sz w:val="22"/>
          <w:szCs w:val="22"/>
        </w:rPr>
        <w:t>e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zgodnie z obowiązującym prawem</w:t>
      </w:r>
      <w:r w:rsidR="00BB5389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45001955" w14:textId="3BF0C293" w:rsidR="00A47B46" w:rsidRPr="00717DA4" w:rsidRDefault="00A47B46" w:rsidP="00396CAF">
      <w:pPr>
        <w:pStyle w:val="Tekstpodstawowy"/>
        <w:tabs>
          <w:tab w:val="left" w:pos="567"/>
        </w:tabs>
        <w:spacing w:before="0" w:line="240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17DA4">
        <w:rPr>
          <w:rFonts w:asciiTheme="minorHAnsi" w:hAnsiTheme="minorHAnsi" w:cstheme="minorHAnsi"/>
          <w:b w:val="0"/>
          <w:sz w:val="22"/>
          <w:szCs w:val="22"/>
        </w:rPr>
        <w:t>•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ab/>
        <w:t>kosztorys</w:t>
      </w:r>
      <w:r w:rsidR="00260C94" w:rsidRPr="00717DA4">
        <w:rPr>
          <w:rFonts w:asciiTheme="minorHAnsi" w:hAnsiTheme="minorHAnsi" w:cstheme="minorHAnsi"/>
          <w:b w:val="0"/>
          <w:sz w:val="22"/>
          <w:szCs w:val="22"/>
        </w:rPr>
        <w:t>y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ofertow</w:t>
      </w:r>
      <w:r w:rsidR="00260C94" w:rsidRPr="00717DA4">
        <w:rPr>
          <w:rFonts w:asciiTheme="minorHAnsi" w:hAnsiTheme="minorHAnsi" w:cstheme="minorHAnsi"/>
          <w:b w:val="0"/>
          <w:sz w:val="22"/>
          <w:szCs w:val="22"/>
        </w:rPr>
        <w:t>e z przedmiara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>m</w:t>
      </w:r>
      <w:r w:rsidR="00260C94" w:rsidRPr="00717DA4">
        <w:rPr>
          <w:rFonts w:asciiTheme="minorHAnsi" w:hAnsiTheme="minorHAnsi" w:cstheme="minorHAnsi"/>
          <w:b w:val="0"/>
          <w:sz w:val="22"/>
          <w:szCs w:val="22"/>
        </w:rPr>
        <w:t>i robót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– 1 egzemplarz plus wersj</w:t>
      </w:r>
      <w:r w:rsidR="00584305" w:rsidRPr="00717DA4">
        <w:rPr>
          <w:rFonts w:asciiTheme="minorHAnsi" w:hAnsiTheme="minorHAnsi" w:cstheme="minorHAnsi"/>
          <w:b w:val="0"/>
          <w:sz w:val="22"/>
          <w:szCs w:val="22"/>
        </w:rPr>
        <w:t>a</w:t>
      </w:r>
      <w:r w:rsidRPr="00717DA4">
        <w:rPr>
          <w:rFonts w:asciiTheme="minorHAnsi" w:hAnsiTheme="minorHAnsi" w:cstheme="minorHAnsi"/>
          <w:b w:val="0"/>
          <w:sz w:val="22"/>
          <w:szCs w:val="22"/>
        </w:rPr>
        <w:t xml:space="preserve"> elektroniczn</w:t>
      </w:r>
      <w:r w:rsidR="00847E57" w:rsidRPr="00717DA4">
        <w:rPr>
          <w:rFonts w:asciiTheme="minorHAnsi" w:hAnsiTheme="minorHAnsi" w:cstheme="minorHAnsi"/>
          <w:b w:val="0"/>
          <w:sz w:val="22"/>
          <w:szCs w:val="22"/>
        </w:rPr>
        <w:t>a</w:t>
      </w:r>
      <w:r w:rsidR="00B60223" w:rsidRPr="00717DA4">
        <w:rPr>
          <w:rFonts w:asciiTheme="minorHAnsi" w:hAnsiTheme="minorHAnsi" w:cstheme="minorHAnsi"/>
          <w:b w:val="0"/>
          <w:sz w:val="22"/>
          <w:szCs w:val="22"/>
        </w:rPr>
        <w:t xml:space="preserve"> na CD (Excel, Word)</w:t>
      </w:r>
      <w:r w:rsidR="00277F4A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2FD8B11D" w14:textId="16906148" w:rsidR="00A47B46" w:rsidRPr="00396CAF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17DA4">
        <w:rPr>
          <w:rFonts w:asciiTheme="minorHAnsi" w:hAnsiTheme="minorHAnsi" w:cstheme="minorHAnsi"/>
          <w:b w:val="0"/>
          <w:sz w:val="22"/>
          <w:szCs w:val="22"/>
        </w:rPr>
        <w:t>c</w:t>
      </w:r>
      <w:r w:rsidR="00A47B46" w:rsidRPr="00717DA4">
        <w:rPr>
          <w:rFonts w:asciiTheme="minorHAnsi" w:hAnsiTheme="minorHAnsi" w:cstheme="minorHAnsi"/>
          <w:b w:val="0"/>
          <w:sz w:val="22"/>
          <w:szCs w:val="22"/>
        </w:rPr>
        <w:t>)</w:t>
      </w:r>
      <w:r w:rsidR="00847E57" w:rsidRPr="00717DA4">
        <w:rPr>
          <w:rFonts w:asciiTheme="minorHAnsi" w:hAnsiTheme="minorHAnsi" w:cstheme="minorHAnsi"/>
          <w:b w:val="0"/>
          <w:sz w:val="22"/>
          <w:szCs w:val="22"/>
        </w:rPr>
        <w:tab/>
      </w:r>
      <w:r w:rsidR="00A47B46" w:rsidRPr="00717DA4">
        <w:rPr>
          <w:rFonts w:asciiTheme="minorHAnsi" w:hAnsiTheme="minorHAnsi" w:cstheme="minorHAnsi"/>
          <w:b w:val="0"/>
          <w:sz w:val="22"/>
          <w:szCs w:val="22"/>
        </w:rPr>
        <w:t xml:space="preserve">projekt stałej organizacji ruchu zatwierdzony przez organ zarządzający ruchem – </w:t>
      </w:r>
      <w:r w:rsidR="00772B4D" w:rsidRPr="00717DA4">
        <w:rPr>
          <w:rFonts w:asciiTheme="minorHAnsi" w:hAnsiTheme="minorHAnsi" w:cstheme="minorHAnsi"/>
          <w:b w:val="0"/>
          <w:sz w:val="22"/>
          <w:szCs w:val="22"/>
        </w:rPr>
        <w:t>3</w:t>
      </w:r>
      <w:r w:rsidR="00A47B46" w:rsidRPr="00717DA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11769" w:rsidRPr="00717DA4">
        <w:rPr>
          <w:rFonts w:asciiTheme="minorHAnsi" w:hAnsiTheme="minorHAnsi" w:cstheme="minorHAnsi"/>
          <w:b w:val="0"/>
          <w:sz w:val="22"/>
          <w:szCs w:val="22"/>
        </w:rPr>
        <w:t>egzemplarz</w:t>
      </w:r>
      <w:r w:rsidR="00B46453" w:rsidRPr="00717DA4">
        <w:rPr>
          <w:rFonts w:asciiTheme="minorHAnsi" w:hAnsiTheme="minorHAnsi" w:cstheme="minorHAnsi"/>
          <w:b w:val="0"/>
          <w:sz w:val="22"/>
          <w:szCs w:val="22"/>
        </w:rPr>
        <w:t>e</w:t>
      </w:r>
      <w:r w:rsidR="00260C94" w:rsidRPr="00717DA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47E57" w:rsidRPr="00717DA4">
        <w:rPr>
          <w:rFonts w:asciiTheme="minorHAnsi" w:hAnsiTheme="minorHAnsi" w:cstheme="minorHAnsi"/>
          <w:b w:val="0"/>
          <w:sz w:val="22"/>
          <w:szCs w:val="22"/>
        </w:rPr>
        <w:t xml:space="preserve">plus </w:t>
      </w:r>
      <w:r w:rsidR="00847E57" w:rsidRPr="00396CAF">
        <w:rPr>
          <w:rFonts w:asciiTheme="minorHAnsi" w:hAnsiTheme="minorHAnsi" w:cstheme="minorHAnsi"/>
          <w:b w:val="0"/>
          <w:sz w:val="22"/>
          <w:szCs w:val="22"/>
        </w:rPr>
        <w:t xml:space="preserve">wersja </w:t>
      </w:r>
      <w:r w:rsidR="00260C94" w:rsidRPr="00396CAF">
        <w:rPr>
          <w:rFonts w:asciiTheme="minorHAnsi" w:hAnsiTheme="minorHAnsi" w:cstheme="minorHAnsi"/>
          <w:b w:val="0"/>
          <w:sz w:val="22"/>
          <w:szCs w:val="22"/>
        </w:rPr>
        <w:t>elektroniczn</w:t>
      </w:r>
      <w:r w:rsidR="00847E57" w:rsidRPr="00396CAF">
        <w:rPr>
          <w:rFonts w:asciiTheme="minorHAnsi" w:hAnsiTheme="minorHAnsi" w:cstheme="minorHAnsi"/>
          <w:b w:val="0"/>
          <w:sz w:val="22"/>
          <w:szCs w:val="22"/>
        </w:rPr>
        <w:t>a</w:t>
      </w:r>
      <w:r w:rsidR="00260C94" w:rsidRPr="00396CAF">
        <w:rPr>
          <w:rFonts w:asciiTheme="minorHAnsi" w:hAnsiTheme="minorHAnsi" w:cstheme="minorHAnsi"/>
          <w:b w:val="0"/>
          <w:sz w:val="22"/>
          <w:szCs w:val="22"/>
        </w:rPr>
        <w:t xml:space="preserve"> (skan) na CD </w:t>
      </w:r>
      <w:r w:rsidR="00A47B46" w:rsidRPr="00396CAF">
        <w:rPr>
          <w:rFonts w:asciiTheme="minorHAnsi" w:hAnsiTheme="minorHAnsi" w:cstheme="minorHAnsi"/>
          <w:b w:val="0"/>
          <w:sz w:val="22"/>
          <w:szCs w:val="22"/>
        </w:rPr>
        <w:t>dla Zamawiającego</w:t>
      </w:r>
      <w:r w:rsidR="00DB5B15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270F7A35" w14:textId="222058A4" w:rsidR="00A47B46" w:rsidRPr="00396CAF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d</w:t>
      </w:r>
      <w:r w:rsidR="00A47B46" w:rsidRPr="00396CAF">
        <w:rPr>
          <w:rFonts w:asciiTheme="minorHAnsi" w:hAnsiTheme="minorHAnsi" w:cstheme="minorHAnsi"/>
          <w:b w:val="0"/>
          <w:sz w:val="22"/>
          <w:szCs w:val="22"/>
        </w:rPr>
        <w:t>)</w:t>
      </w:r>
      <w:r w:rsidR="00847E57" w:rsidRPr="00396CAF">
        <w:rPr>
          <w:rFonts w:asciiTheme="minorHAnsi" w:hAnsiTheme="minorHAnsi" w:cstheme="minorHAnsi"/>
          <w:b w:val="0"/>
          <w:sz w:val="22"/>
          <w:szCs w:val="22"/>
        </w:rPr>
        <w:tab/>
      </w:r>
      <w:r w:rsidR="00A47B46" w:rsidRPr="00396CAF">
        <w:rPr>
          <w:rFonts w:asciiTheme="minorHAnsi" w:hAnsiTheme="minorHAnsi" w:cstheme="minorHAnsi"/>
          <w:b w:val="0"/>
          <w:sz w:val="22"/>
          <w:szCs w:val="22"/>
        </w:rPr>
        <w:t>komplet Specyfikacji Technicznych</w:t>
      </w:r>
      <w:r w:rsidR="0077400F" w:rsidRPr="00396CAF">
        <w:rPr>
          <w:rFonts w:asciiTheme="minorHAnsi" w:hAnsiTheme="minorHAnsi" w:cstheme="minorHAnsi"/>
          <w:b w:val="0"/>
          <w:sz w:val="22"/>
          <w:szCs w:val="22"/>
        </w:rPr>
        <w:t xml:space="preserve"> Wykonania i O</w:t>
      </w:r>
      <w:r w:rsidR="00230660" w:rsidRPr="00396CAF">
        <w:rPr>
          <w:rFonts w:asciiTheme="minorHAnsi" w:hAnsiTheme="minorHAnsi" w:cstheme="minorHAnsi"/>
          <w:b w:val="0"/>
          <w:sz w:val="22"/>
          <w:szCs w:val="22"/>
        </w:rPr>
        <w:t>dbioru Robót</w:t>
      </w:r>
      <w:r w:rsidR="00A47B46" w:rsidRPr="00396CAF">
        <w:rPr>
          <w:rFonts w:asciiTheme="minorHAnsi" w:hAnsiTheme="minorHAnsi" w:cstheme="minorHAnsi"/>
          <w:b w:val="0"/>
          <w:sz w:val="22"/>
          <w:szCs w:val="22"/>
        </w:rPr>
        <w:t xml:space="preserve"> –</w:t>
      </w:r>
      <w:r w:rsidR="00847E57" w:rsidRPr="00396CA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977DE2" w:rsidRPr="00396CAF">
        <w:rPr>
          <w:rFonts w:asciiTheme="minorHAnsi" w:hAnsiTheme="minorHAnsi" w:cstheme="minorHAnsi"/>
          <w:b w:val="0"/>
          <w:sz w:val="22"/>
          <w:szCs w:val="22"/>
        </w:rPr>
        <w:t xml:space="preserve">3 </w:t>
      </w:r>
      <w:r w:rsidR="00A47B46" w:rsidRPr="00396CAF">
        <w:rPr>
          <w:rFonts w:asciiTheme="minorHAnsi" w:hAnsiTheme="minorHAnsi" w:cstheme="minorHAnsi"/>
          <w:b w:val="0"/>
          <w:sz w:val="22"/>
          <w:szCs w:val="22"/>
        </w:rPr>
        <w:t>egzemplarz</w:t>
      </w:r>
      <w:r w:rsidR="00977DE2" w:rsidRPr="00396CAF">
        <w:rPr>
          <w:rFonts w:asciiTheme="minorHAnsi" w:hAnsiTheme="minorHAnsi" w:cstheme="minorHAnsi"/>
          <w:b w:val="0"/>
          <w:sz w:val="22"/>
          <w:szCs w:val="22"/>
        </w:rPr>
        <w:t>e</w:t>
      </w:r>
      <w:r w:rsidR="00A47B46" w:rsidRPr="00396CA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47E57" w:rsidRPr="00396CAF">
        <w:rPr>
          <w:rFonts w:asciiTheme="minorHAnsi" w:hAnsiTheme="minorHAnsi" w:cstheme="minorHAnsi"/>
          <w:b w:val="0"/>
          <w:sz w:val="22"/>
          <w:szCs w:val="22"/>
        </w:rPr>
        <w:t xml:space="preserve">plus wersja </w:t>
      </w:r>
      <w:r w:rsidR="00A47B46" w:rsidRPr="00396CAF">
        <w:rPr>
          <w:rFonts w:asciiTheme="minorHAnsi" w:hAnsiTheme="minorHAnsi" w:cstheme="minorHAnsi"/>
          <w:b w:val="0"/>
          <w:sz w:val="22"/>
          <w:szCs w:val="22"/>
        </w:rPr>
        <w:t>elektroniczn</w:t>
      </w:r>
      <w:r w:rsidR="00847E57" w:rsidRPr="00396CAF">
        <w:rPr>
          <w:rFonts w:asciiTheme="minorHAnsi" w:hAnsiTheme="minorHAnsi" w:cstheme="minorHAnsi"/>
          <w:b w:val="0"/>
          <w:sz w:val="22"/>
          <w:szCs w:val="22"/>
        </w:rPr>
        <w:t>a</w:t>
      </w:r>
      <w:r w:rsidR="00230660" w:rsidRPr="00396CAF">
        <w:rPr>
          <w:rFonts w:asciiTheme="minorHAnsi" w:hAnsiTheme="minorHAnsi" w:cstheme="minorHAnsi"/>
          <w:b w:val="0"/>
          <w:sz w:val="22"/>
          <w:szCs w:val="22"/>
        </w:rPr>
        <w:t xml:space="preserve"> (skan) na CD</w:t>
      </w:r>
      <w:r w:rsidR="00AA369C" w:rsidRPr="00396CAF">
        <w:rPr>
          <w:rFonts w:asciiTheme="minorHAnsi" w:hAnsiTheme="minorHAnsi" w:cstheme="minorHAnsi"/>
          <w:b w:val="0"/>
          <w:sz w:val="22"/>
          <w:szCs w:val="22"/>
        </w:rPr>
        <w:t xml:space="preserve"> oddzielnie</w:t>
      </w:r>
      <w:r w:rsidR="009D6F96" w:rsidRPr="00396CAF">
        <w:rPr>
          <w:rFonts w:asciiTheme="minorHAnsi" w:hAnsiTheme="minorHAnsi" w:cstheme="minorHAnsi"/>
          <w:b w:val="0"/>
          <w:sz w:val="22"/>
          <w:szCs w:val="22"/>
        </w:rPr>
        <w:t xml:space="preserve"> dla</w:t>
      </w:r>
      <w:r w:rsidR="00B60056" w:rsidRPr="00396CA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AA369C" w:rsidRPr="00396CAF">
        <w:rPr>
          <w:rFonts w:asciiTheme="minorHAnsi" w:hAnsiTheme="minorHAnsi" w:cstheme="minorHAnsi"/>
          <w:b w:val="0"/>
          <w:sz w:val="22"/>
          <w:szCs w:val="22"/>
        </w:rPr>
        <w:t>każdej branży</w:t>
      </w:r>
      <w:r w:rsidR="00DB5B15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7D00079" w14:textId="4D144200" w:rsidR="005D1DB4" w:rsidRPr="00416059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e</w:t>
      </w:r>
      <w:r w:rsidR="00295F77" w:rsidRPr="00396CAF">
        <w:rPr>
          <w:rFonts w:asciiTheme="minorHAnsi" w:hAnsiTheme="minorHAnsi" w:cstheme="minorHAnsi"/>
          <w:b w:val="0"/>
          <w:sz w:val="22"/>
          <w:szCs w:val="22"/>
        </w:rPr>
        <w:t>)</w:t>
      </w:r>
      <w:r w:rsidR="00396CAF" w:rsidRPr="00396CAF">
        <w:rPr>
          <w:rFonts w:asciiTheme="minorHAnsi" w:hAnsiTheme="minorHAnsi" w:cstheme="minorHAnsi"/>
          <w:b w:val="0"/>
          <w:sz w:val="22"/>
          <w:szCs w:val="22"/>
        </w:rPr>
        <w:tab/>
      </w:r>
      <w:r w:rsidR="00595BCB" w:rsidRPr="00416059">
        <w:rPr>
          <w:rFonts w:asciiTheme="minorHAnsi" w:hAnsiTheme="minorHAnsi" w:cstheme="minorHAnsi"/>
          <w:b w:val="0"/>
          <w:sz w:val="22"/>
          <w:szCs w:val="22"/>
        </w:rPr>
        <w:t xml:space="preserve">materiały do </w:t>
      </w:r>
      <w:r w:rsidR="00AA302F" w:rsidRPr="00416059">
        <w:rPr>
          <w:rFonts w:asciiTheme="minorHAnsi" w:hAnsiTheme="minorHAnsi" w:cstheme="minorHAnsi"/>
          <w:b w:val="0"/>
          <w:sz w:val="22"/>
          <w:szCs w:val="22"/>
        </w:rPr>
        <w:t>uzyskani</w:t>
      </w:r>
      <w:r w:rsidR="00B54E71">
        <w:rPr>
          <w:rFonts w:asciiTheme="minorHAnsi" w:hAnsiTheme="minorHAnsi" w:cstheme="minorHAnsi"/>
          <w:b w:val="0"/>
          <w:sz w:val="22"/>
          <w:szCs w:val="22"/>
        </w:rPr>
        <w:t>a</w:t>
      </w:r>
      <w:r w:rsidR="00AA302F" w:rsidRPr="00416059">
        <w:rPr>
          <w:rFonts w:asciiTheme="minorHAnsi" w:hAnsiTheme="minorHAnsi" w:cstheme="minorHAnsi"/>
          <w:b w:val="0"/>
          <w:sz w:val="22"/>
          <w:szCs w:val="22"/>
        </w:rPr>
        <w:t xml:space="preserve"> pozwolenia wodno-prawnego </w:t>
      </w:r>
      <w:r w:rsidR="00595BCB" w:rsidRPr="00416059">
        <w:rPr>
          <w:rFonts w:asciiTheme="minorHAnsi" w:hAnsiTheme="minorHAnsi" w:cstheme="minorHAnsi"/>
          <w:b w:val="0"/>
          <w:sz w:val="22"/>
          <w:szCs w:val="22"/>
        </w:rPr>
        <w:t xml:space="preserve">zgodnie z </w:t>
      </w:r>
      <w:r w:rsidR="00B54E71">
        <w:rPr>
          <w:rFonts w:asciiTheme="minorHAnsi" w:hAnsiTheme="minorHAnsi" w:cstheme="minorHAnsi"/>
          <w:b w:val="0"/>
          <w:sz w:val="22"/>
          <w:szCs w:val="22"/>
        </w:rPr>
        <w:t>u</w:t>
      </w:r>
      <w:r w:rsidR="00595BCB" w:rsidRPr="00416059">
        <w:rPr>
          <w:rFonts w:asciiTheme="minorHAnsi" w:hAnsiTheme="minorHAnsi" w:cstheme="minorHAnsi"/>
          <w:b w:val="0"/>
          <w:sz w:val="22"/>
          <w:szCs w:val="22"/>
        </w:rPr>
        <w:t>stawą z dnia 20 lipca 2017</w:t>
      </w:r>
      <w:r w:rsidR="00B54E71">
        <w:rPr>
          <w:rFonts w:asciiTheme="minorHAnsi" w:hAnsiTheme="minorHAnsi" w:cstheme="minorHAnsi"/>
          <w:b w:val="0"/>
          <w:sz w:val="22"/>
          <w:szCs w:val="22"/>
        </w:rPr>
        <w:t xml:space="preserve"> r.</w:t>
      </w:r>
      <w:r w:rsidR="00595BCB" w:rsidRPr="00416059">
        <w:rPr>
          <w:rFonts w:asciiTheme="minorHAnsi" w:hAnsiTheme="minorHAnsi" w:cstheme="minorHAnsi"/>
          <w:b w:val="0"/>
          <w:sz w:val="22"/>
          <w:szCs w:val="22"/>
        </w:rPr>
        <w:t xml:space="preserve"> Prawo wodne </w:t>
      </w:r>
      <w:r w:rsidR="00285857" w:rsidRPr="00416059">
        <w:rPr>
          <w:rFonts w:asciiTheme="minorHAnsi" w:hAnsiTheme="minorHAnsi" w:cstheme="minorHAnsi"/>
          <w:b w:val="0"/>
          <w:sz w:val="22"/>
          <w:szCs w:val="22"/>
        </w:rPr>
        <w:t>(</w:t>
      </w:r>
      <w:r w:rsidR="00595BCB" w:rsidRPr="00416059">
        <w:rPr>
          <w:rFonts w:asciiTheme="minorHAnsi" w:hAnsiTheme="minorHAnsi" w:cstheme="minorHAnsi"/>
          <w:b w:val="0"/>
          <w:sz w:val="22"/>
          <w:szCs w:val="22"/>
        </w:rPr>
        <w:t>Dz.U.2023 poz. 1478</w:t>
      </w:r>
      <w:r w:rsidR="00285857" w:rsidRPr="00416059">
        <w:rPr>
          <w:rFonts w:asciiTheme="minorHAnsi" w:hAnsiTheme="minorHAnsi" w:cstheme="minorHAnsi"/>
          <w:b w:val="0"/>
          <w:sz w:val="22"/>
          <w:szCs w:val="22"/>
        </w:rPr>
        <w:t>)</w:t>
      </w:r>
      <w:r w:rsidR="00595BCB" w:rsidRPr="00416059">
        <w:rPr>
          <w:rFonts w:asciiTheme="minorHAnsi" w:hAnsiTheme="minorHAnsi" w:cstheme="minorHAnsi"/>
          <w:b w:val="0"/>
          <w:sz w:val="22"/>
          <w:szCs w:val="22"/>
        </w:rPr>
        <w:t xml:space="preserve"> wraz z wnioskiem  - 2 komplety plus wersja elektroniczna (PDF i Word) </w:t>
      </w:r>
      <w:r w:rsidR="003A292B" w:rsidRPr="00416059">
        <w:rPr>
          <w:rFonts w:asciiTheme="minorHAnsi" w:hAnsiTheme="minorHAnsi" w:cstheme="minorHAnsi"/>
          <w:b w:val="0"/>
          <w:sz w:val="22"/>
          <w:szCs w:val="22"/>
        </w:rPr>
        <w:t>na CD</w:t>
      </w:r>
      <w:r w:rsidR="00285857" w:rsidRPr="00416059">
        <w:rPr>
          <w:rFonts w:asciiTheme="minorHAnsi" w:hAnsiTheme="minorHAnsi" w:cstheme="minorHAnsi"/>
          <w:b w:val="0"/>
          <w:sz w:val="22"/>
          <w:szCs w:val="22"/>
        </w:rPr>
        <w:t xml:space="preserve">; </w:t>
      </w:r>
      <w:r w:rsidR="003A292B" w:rsidRPr="0041605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0C2332" w:rsidRPr="00416059">
        <w:rPr>
          <w:rFonts w:asciiTheme="minorHAnsi" w:hAnsiTheme="minorHAnsi" w:cstheme="minorHAnsi"/>
          <w:b w:val="0"/>
          <w:sz w:val="22"/>
          <w:szCs w:val="22"/>
        </w:rPr>
        <w:t xml:space="preserve">wraz z </w:t>
      </w:r>
      <w:r w:rsidR="00595BCB" w:rsidRPr="00416059">
        <w:rPr>
          <w:rFonts w:asciiTheme="minorHAnsi" w:hAnsiTheme="minorHAnsi" w:cstheme="minorHAnsi"/>
          <w:b w:val="0"/>
          <w:sz w:val="22"/>
          <w:szCs w:val="22"/>
        </w:rPr>
        <w:t>uzyskaniem decyzji ostatecznej</w:t>
      </w:r>
      <w:r w:rsidR="00DB5B15" w:rsidRPr="00416059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21AEE4CC" w14:textId="2A466B19" w:rsidR="0046505F" w:rsidRPr="00396CAF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f</w:t>
      </w:r>
      <w:r w:rsidR="0046505F" w:rsidRPr="00396CAF">
        <w:rPr>
          <w:rFonts w:asciiTheme="minorHAnsi" w:hAnsiTheme="minorHAnsi" w:cstheme="minorHAnsi"/>
          <w:b w:val="0"/>
          <w:sz w:val="22"/>
          <w:szCs w:val="22"/>
        </w:rPr>
        <w:t>)</w:t>
      </w:r>
      <w:r w:rsidR="00396CAF" w:rsidRPr="00396CAF">
        <w:rPr>
          <w:rFonts w:asciiTheme="minorHAnsi" w:hAnsiTheme="minorHAnsi" w:cstheme="minorHAnsi"/>
          <w:b w:val="0"/>
          <w:sz w:val="22"/>
          <w:szCs w:val="22"/>
        </w:rPr>
        <w:tab/>
      </w:r>
      <w:r w:rsidR="0081614E" w:rsidRPr="00396CAF">
        <w:rPr>
          <w:rFonts w:asciiTheme="minorHAnsi" w:hAnsiTheme="minorHAnsi" w:cstheme="minorHAnsi"/>
          <w:b w:val="0"/>
          <w:sz w:val="22"/>
          <w:szCs w:val="22"/>
        </w:rPr>
        <w:t>o</w:t>
      </w:r>
      <w:r w:rsidR="00221E33" w:rsidRPr="00396CAF">
        <w:rPr>
          <w:rFonts w:asciiTheme="minorHAnsi" w:hAnsiTheme="minorHAnsi" w:cstheme="minorHAnsi"/>
          <w:b w:val="0"/>
          <w:sz w:val="22"/>
          <w:szCs w:val="22"/>
        </w:rPr>
        <w:t xml:space="preserve">pracowanie w sprawie ustalenia geotechnicznych warunków posadowienia obiektów budowlanych zgodnie z rozporządzeniem Ministra Transportu, Budownictwa i </w:t>
      </w:r>
      <w:r w:rsidR="00F8692F">
        <w:rPr>
          <w:rFonts w:asciiTheme="minorHAnsi" w:hAnsiTheme="minorHAnsi" w:cstheme="minorHAnsi"/>
          <w:b w:val="0"/>
          <w:sz w:val="22"/>
          <w:szCs w:val="22"/>
        </w:rPr>
        <w:t>G</w:t>
      </w:r>
      <w:r w:rsidR="00221E33" w:rsidRPr="00396CAF">
        <w:rPr>
          <w:rFonts w:asciiTheme="minorHAnsi" w:hAnsiTheme="minorHAnsi" w:cstheme="minorHAnsi"/>
          <w:b w:val="0"/>
          <w:sz w:val="22"/>
          <w:szCs w:val="22"/>
        </w:rPr>
        <w:t xml:space="preserve">ospodarki Morskiej z dnia </w:t>
      </w:r>
      <w:r w:rsidR="00B54E71">
        <w:rPr>
          <w:rFonts w:asciiTheme="minorHAnsi" w:hAnsiTheme="minorHAnsi" w:cstheme="minorHAnsi"/>
          <w:b w:val="0"/>
          <w:sz w:val="22"/>
          <w:szCs w:val="22"/>
        </w:rPr>
        <w:br/>
      </w:r>
      <w:r w:rsidR="00221E33" w:rsidRPr="00396CAF">
        <w:rPr>
          <w:rFonts w:asciiTheme="minorHAnsi" w:hAnsiTheme="minorHAnsi" w:cstheme="minorHAnsi"/>
          <w:b w:val="0"/>
          <w:sz w:val="22"/>
          <w:szCs w:val="22"/>
        </w:rPr>
        <w:t>25 kwietnia 2012 r.</w:t>
      </w:r>
      <w:r w:rsidR="00434AE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21E33" w:rsidRPr="00396CAF">
        <w:rPr>
          <w:rFonts w:asciiTheme="minorHAnsi" w:hAnsiTheme="minorHAnsi" w:cstheme="minorHAnsi"/>
          <w:b w:val="0"/>
          <w:sz w:val="22"/>
          <w:szCs w:val="22"/>
        </w:rPr>
        <w:t>(Dz.U z 2012 r.,</w:t>
      </w:r>
      <w:r w:rsidR="00F8692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21E33" w:rsidRPr="00396CAF">
        <w:rPr>
          <w:rFonts w:asciiTheme="minorHAnsi" w:hAnsiTheme="minorHAnsi" w:cstheme="minorHAnsi"/>
          <w:b w:val="0"/>
          <w:sz w:val="22"/>
          <w:szCs w:val="22"/>
        </w:rPr>
        <w:t>poz.</w:t>
      </w:r>
      <w:r w:rsidR="00B54E7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21E33" w:rsidRPr="00396CAF">
        <w:rPr>
          <w:rFonts w:asciiTheme="minorHAnsi" w:hAnsiTheme="minorHAnsi" w:cstheme="minorHAnsi"/>
          <w:b w:val="0"/>
          <w:sz w:val="22"/>
          <w:szCs w:val="22"/>
        </w:rPr>
        <w:t>46</w:t>
      </w:r>
      <w:r w:rsidR="00DB5B15">
        <w:rPr>
          <w:rFonts w:asciiTheme="minorHAnsi" w:hAnsiTheme="minorHAnsi" w:cstheme="minorHAnsi"/>
          <w:b w:val="0"/>
          <w:sz w:val="22"/>
          <w:szCs w:val="22"/>
        </w:rPr>
        <w:t>3</w:t>
      </w:r>
      <w:r w:rsidR="00221E33" w:rsidRPr="00396CAF">
        <w:rPr>
          <w:rFonts w:asciiTheme="minorHAnsi" w:hAnsiTheme="minorHAnsi" w:cstheme="minorHAnsi"/>
          <w:b w:val="0"/>
          <w:sz w:val="22"/>
          <w:szCs w:val="22"/>
        </w:rPr>
        <w:t>)</w:t>
      </w:r>
      <w:r w:rsidR="00B9432B" w:rsidRPr="00396CAF">
        <w:rPr>
          <w:rFonts w:asciiTheme="minorHAnsi" w:hAnsiTheme="minorHAnsi" w:cstheme="minorHAnsi"/>
          <w:b w:val="0"/>
          <w:sz w:val="22"/>
          <w:szCs w:val="22"/>
        </w:rPr>
        <w:t xml:space="preserve">. Badania gruntu przeprowadzić nie rzadziej niż </w:t>
      </w:r>
      <w:r w:rsidR="00B54E71">
        <w:rPr>
          <w:rFonts w:asciiTheme="minorHAnsi" w:hAnsiTheme="minorHAnsi" w:cstheme="minorHAnsi"/>
          <w:b w:val="0"/>
          <w:sz w:val="22"/>
          <w:szCs w:val="22"/>
        </w:rPr>
        <w:br/>
      </w:r>
      <w:r w:rsidR="00B9432B" w:rsidRPr="00396CAF">
        <w:rPr>
          <w:rFonts w:asciiTheme="minorHAnsi" w:hAnsiTheme="minorHAnsi" w:cstheme="minorHAnsi"/>
          <w:b w:val="0"/>
          <w:sz w:val="22"/>
          <w:szCs w:val="22"/>
        </w:rPr>
        <w:t xml:space="preserve">co 150 m </w:t>
      </w:r>
      <w:r w:rsidR="0046505F" w:rsidRPr="00396CAF">
        <w:rPr>
          <w:rFonts w:asciiTheme="minorHAnsi" w:hAnsiTheme="minorHAnsi" w:cstheme="minorHAnsi"/>
          <w:b w:val="0"/>
          <w:sz w:val="22"/>
          <w:szCs w:val="22"/>
        </w:rPr>
        <w:t>- 2 egzemplarze</w:t>
      </w:r>
      <w:r w:rsidR="00DB5B15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4D8C1A7C" w14:textId="323F7C2B" w:rsidR="00A47B46" w:rsidRPr="00396CAF" w:rsidRDefault="0054673A" w:rsidP="00396CAF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g</w:t>
      </w:r>
      <w:r w:rsidR="008460DA" w:rsidRPr="00396CAF">
        <w:rPr>
          <w:rFonts w:asciiTheme="minorHAnsi" w:hAnsiTheme="minorHAnsi" w:cstheme="minorHAnsi"/>
          <w:b w:val="0"/>
          <w:sz w:val="22"/>
          <w:szCs w:val="22"/>
        </w:rPr>
        <w:t>)</w:t>
      </w:r>
      <w:r w:rsidR="00396CAF" w:rsidRPr="00396CAF">
        <w:rPr>
          <w:rFonts w:asciiTheme="minorHAnsi" w:hAnsiTheme="minorHAnsi" w:cstheme="minorHAnsi"/>
          <w:b w:val="0"/>
          <w:sz w:val="22"/>
          <w:szCs w:val="22"/>
        </w:rPr>
        <w:tab/>
      </w:r>
      <w:r w:rsidR="001C77CC" w:rsidRPr="00396CAF">
        <w:rPr>
          <w:rFonts w:asciiTheme="minorHAnsi" w:hAnsiTheme="minorHAnsi" w:cstheme="minorHAnsi"/>
          <w:b w:val="0"/>
          <w:sz w:val="22"/>
          <w:szCs w:val="22"/>
        </w:rPr>
        <w:t>uzgodnienie dokumentacji z właścicielami instalacji znajdującymi się w pasie drogowym oraz innymi zarządcami dróg</w:t>
      </w:r>
      <w:r w:rsidR="00396CAF" w:rsidRPr="00396CAF">
        <w:rPr>
          <w:rFonts w:asciiTheme="minorHAnsi" w:hAnsiTheme="minorHAnsi" w:cstheme="minorHAnsi"/>
          <w:b w:val="0"/>
          <w:sz w:val="22"/>
          <w:szCs w:val="22"/>
        </w:rPr>
        <w:t>,</w:t>
      </w:r>
      <w:r w:rsidR="001C77CC" w:rsidRPr="00396CAF">
        <w:rPr>
          <w:rFonts w:asciiTheme="minorHAnsi" w:hAnsiTheme="minorHAnsi" w:cstheme="minorHAnsi"/>
          <w:b w:val="0"/>
          <w:sz w:val="22"/>
          <w:szCs w:val="22"/>
        </w:rPr>
        <w:t xml:space="preserve"> w przypadku wejścia w ich pas ewidencyjny</w:t>
      </w:r>
      <w:r w:rsidR="005D1DB4" w:rsidRPr="00396CAF">
        <w:rPr>
          <w:rFonts w:asciiTheme="minorHAnsi" w:hAnsiTheme="minorHAnsi" w:cstheme="minorHAnsi"/>
          <w:b w:val="0"/>
          <w:sz w:val="22"/>
          <w:szCs w:val="22"/>
        </w:rPr>
        <w:t xml:space="preserve"> oraz uzgodnienie na Naradzie Koordynacyjnej w Starostwie Powiatowym</w:t>
      </w:r>
      <w:r w:rsidR="00396CAF" w:rsidRPr="00396CAF">
        <w:rPr>
          <w:rFonts w:asciiTheme="minorHAnsi" w:hAnsiTheme="minorHAnsi" w:cstheme="minorHAnsi"/>
          <w:b w:val="0"/>
          <w:sz w:val="22"/>
          <w:szCs w:val="22"/>
        </w:rPr>
        <w:t xml:space="preserve"> -</w:t>
      </w:r>
      <w:r w:rsidR="005D1DB4" w:rsidRPr="00396CAF">
        <w:rPr>
          <w:rFonts w:asciiTheme="minorHAnsi" w:hAnsiTheme="minorHAnsi" w:cstheme="minorHAnsi"/>
          <w:b w:val="0"/>
          <w:sz w:val="22"/>
          <w:szCs w:val="22"/>
        </w:rPr>
        <w:t xml:space="preserve"> jeśli jest wymagane</w:t>
      </w:r>
      <w:r w:rsidR="00DB5B15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2E0DF9D" w14:textId="6C35AE40" w:rsidR="004E370A" w:rsidRDefault="0054673A" w:rsidP="004E370A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h</w:t>
      </w:r>
      <w:r w:rsidR="00B43016" w:rsidRPr="00396CAF">
        <w:rPr>
          <w:rFonts w:asciiTheme="minorHAnsi" w:hAnsiTheme="minorHAnsi" w:cstheme="minorHAnsi"/>
          <w:b w:val="0"/>
          <w:sz w:val="22"/>
          <w:szCs w:val="22"/>
        </w:rPr>
        <w:t>)</w:t>
      </w:r>
      <w:r w:rsidR="00396CAF" w:rsidRPr="00396CAF">
        <w:rPr>
          <w:rFonts w:asciiTheme="minorHAnsi" w:hAnsiTheme="minorHAnsi" w:cstheme="minorHAnsi"/>
          <w:spacing w:val="1"/>
          <w:sz w:val="22"/>
          <w:szCs w:val="22"/>
        </w:rPr>
        <w:tab/>
      </w:r>
      <w:r w:rsidR="001C77CC" w:rsidRPr="00396CAF">
        <w:rPr>
          <w:rFonts w:asciiTheme="minorHAnsi" w:hAnsiTheme="minorHAnsi" w:cstheme="minorHAnsi"/>
          <w:b w:val="0"/>
          <w:sz w:val="22"/>
          <w:szCs w:val="22"/>
        </w:rPr>
        <w:t xml:space="preserve">przekazanie dla </w:t>
      </w:r>
      <w:r w:rsidR="00396CAF" w:rsidRPr="00396CAF">
        <w:rPr>
          <w:rFonts w:asciiTheme="minorHAnsi" w:hAnsiTheme="minorHAnsi" w:cstheme="minorHAnsi"/>
          <w:b w:val="0"/>
          <w:sz w:val="22"/>
          <w:szCs w:val="22"/>
        </w:rPr>
        <w:t>Z</w:t>
      </w:r>
      <w:r w:rsidR="001C77CC" w:rsidRPr="00396CAF">
        <w:rPr>
          <w:rFonts w:asciiTheme="minorHAnsi" w:hAnsiTheme="minorHAnsi" w:cstheme="minorHAnsi"/>
          <w:b w:val="0"/>
          <w:sz w:val="22"/>
          <w:szCs w:val="22"/>
        </w:rPr>
        <w:t xml:space="preserve">amawiającego aktualnego wtórnika </w:t>
      </w:r>
      <w:r w:rsidR="005D1DB4" w:rsidRPr="00396CAF">
        <w:rPr>
          <w:rFonts w:asciiTheme="minorHAnsi" w:hAnsiTheme="minorHAnsi" w:cstheme="minorHAnsi"/>
          <w:b w:val="0"/>
          <w:sz w:val="22"/>
          <w:szCs w:val="22"/>
        </w:rPr>
        <w:t>mapy zasadniczej</w:t>
      </w:r>
      <w:r w:rsidR="001C77CC" w:rsidRPr="00396CAF">
        <w:rPr>
          <w:rFonts w:asciiTheme="minorHAnsi" w:hAnsiTheme="minorHAnsi" w:cstheme="minorHAnsi"/>
          <w:b w:val="0"/>
          <w:sz w:val="22"/>
          <w:szCs w:val="22"/>
        </w:rPr>
        <w:t xml:space="preserve"> zgodnie z zakresem opracowania</w:t>
      </w:r>
      <w:r w:rsidR="005F6ACE" w:rsidRPr="00396CAF">
        <w:rPr>
          <w:rFonts w:asciiTheme="minorHAnsi" w:hAnsiTheme="minorHAnsi" w:cstheme="minorHAnsi"/>
          <w:b w:val="0"/>
          <w:sz w:val="22"/>
          <w:szCs w:val="22"/>
        </w:rPr>
        <w:t xml:space="preserve"> przed w</w:t>
      </w:r>
      <w:r>
        <w:rPr>
          <w:rFonts w:asciiTheme="minorHAnsi" w:hAnsiTheme="minorHAnsi" w:cstheme="minorHAnsi"/>
          <w:b w:val="0"/>
          <w:sz w:val="22"/>
          <w:szCs w:val="22"/>
        </w:rPr>
        <w:t>y</w:t>
      </w:r>
      <w:r w:rsidR="005F6ACE" w:rsidRPr="00396CAF">
        <w:rPr>
          <w:rFonts w:asciiTheme="minorHAnsi" w:hAnsiTheme="minorHAnsi" w:cstheme="minorHAnsi"/>
          <w:b w:val="0"/>
          <w:sz w:val="22"/>
          <w:szCs w:val="22"/>
        </w:rPr>
        <w:t>kreśleniem rozwiązań projektowych</w:t>
      </w:r>
      <w:r w:rsidR="00DB5B15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57EF5856" w14:textId="47A70382" w:rsidR="0054673A" w:rsidRPr="00B77E68" w:rsidRDefault="0054673A" w:rsidP="00B77E68">
      <w:pPr>
        <w:pStyle w:val="Zal-text"/>
        <w:tabs>
          <w:tab w:val="left" w:pos="426"/>
        </w:tabs>
        <w:spacing w:before="0" w:after="0" w:line="240" w:lineRule="auto"/>
        <w:ind w:left="425" w:right="0" w:hanging="425"/>
        <w:textAlignment w:val="center"/>
        <w:rPr>
          <w:rFonts w:asciiTheme="minorHAnsi" w:hAnsiTheme="minorHAnsi" w:cstheme="minorHAnsi"/>
        </w:rPr>
      </w:pPr>
      <w:r w:rsidRPr="009A3829">
        <w:rPr>
          <w:rFonts w:asciiTheme="minorHAnsi" w:hAnsiTheme="minorHAnsi" w:cstheme="minorHAnsi"/>
        </w:rPr>
        <w:t>i)</w:t>
      </w:r>
      <w:r w:rsidRPr="009A3829">
        <w:rPr>
          <w:rFonts w:asciiTheme="minorHAnsi" w:hAnsiTheme="minorHAnsi" w:cstheme="minorHAnsi"/>
        </w:rPr>
        <w:tab/>
        <w:t>kom</w:t>
      </w:r>
      <w:r w:rsidR="00A55185" w:rsidRPr="009A3829">
        <w:rPr>
          <w:rFonts w:asciiTheme="minorHAnsi" w:hAnsiTheme="minorHAnsi" w:cstheme="minorHAnsi"/>
        </w:rPr>
        <w:t>plet materiałów w celu uzyskania</w:t>
      </w:r>
      <w:r w:rsidRPr="009A3829">
        <w:rPr>
          <w:rFonts w:asciiTheme="minorHAnsi" w:hAnsiTheme="minorHAnsi" w:cstheme="minorHAnsi"/>
        </w:rPr>
        <w:t xml:space="preserve"> przez Zamawiając</w:t>
      </w:r>
      <w:r w:rsidR="00A55185" w:rsidRPr="009A3829">
        <w:rPr>
          <w:rFonts w:asciiTheme="minorHAnsi" w:hAnsiTheme="minorHAnsi" w:cstheme="minorHAnsi"/>
        </w:rPr>
        <w:t xml:space="preserve">ego </w:t>
      </w:r>
      <w:r w:rsidRPr="009A3829">
        <w:rPr>
          <w:rFonts w:asciiTheme="minorHAnsi" w:hAnsiTheme="minorHAnsi" w:cstheme="minorHAnsi"/>
        </w:rPr>
        <w:t>pozwo</w:t>
      </w:r>
      <w:r w:rsidR="00A55185" w:rsidRPr="009A3829">
        <w:rPr>
          <w:rFonts w:asciiTheme="minorHAnsi" w:hAnsiTheme="minorHAnsi" w:cstheme="minorHAnsi"/>
        </w:rPr>
        <w:t xml:space="preserve">lenia na budowę </w:t>
      </w:r>
      <w:r w:rsidR="00A55185" w:rsidRPr="00B46453">
        <w:rPr>
          <w:rFonts w:asciiTheme="minorHAnsi" w:hAnsiTheme="minorHAnsi" w:cstheme="minorHAnsi"/>
        </w:rPr>
        <w:t xml:space="preserve">zgodnie </w:t>
      </w:r>
      <w:r w:rsidR="00B77E68">
        <w:rPr>
          <w:rFonts w:asciiTheme="minorHAnsi" w:hAnsiTheme="minorHAnsi" w:cstheme="minorHAnsi"/>
        </w:rPr>
        <w:t>z u</w:t>
      </w:r>
      <w:r w:rsidRPr="00B46453">
        <w:rPr>
          <w:rFonts w:asciiTheme="minorHAnsi" w:hAnsiTheme="minorHAnsi" w:cstheme="minorHAnsi"/>
        </w:rPr>
        <w:t>staw</w:t>
      </w:r>
      <w:r w:rsidR="00C5664B">
        <w:rPr>
          <w:rFonts w:asciiTheme="minorHAnsi" w:hAnsiTheme="minorHAnsi" w:cstheme="minorHAnsi"/>
        </w:rPr>
        <w:t xml:space="preserve">ą </w:t>
      </w:r>
      <w:r w:rsidRPr="009A3829">
        <w:rPr>
          <w:rFonts w:asciiTheme="minorHAnsi" w:hAnsiTheme="minorHAnsi" w:cstheme="minorHAnsi"/>
        </w:rPr>
        <w:t xml:space="preserve">z dnia 7.07.1994 r. – Prawo budowlane </w:t>
      </w:r>
      <w:r w:rsidR="00B46453" w:rsidRPr="00254B5E">
        <w:rPr>
          <w:rFonts w:asciiTheme="minorHAnsi" w:hAnsiTheme="minorHAnsi" w:cstheme="minorHAnsi"/>
        </w:rPr>
        <w:t>(t.</w:t>
      </w:r>
      <w:r w:rsidR="00254B5E">
        <w:rPr>
          <w:rFonts w:asciiTheme="minorHAnsi" w:hAnsiTheme="minorHAnsi" w:cstheme="minorHAnsi"/>
        </w:rPr>
        <w:t xml:space="preserve"> </w:t>
      </w:r>
      <w:r w:rsidR="00B46453" w:rsidRPr="00254B5E">
        <w:rPr>
          <w:rFonts w:asciiTheme="minorHAnsi" w:hAnsiTheme="minorHAnsi" w:cstheme="minorHAnsi"/>
        </w:rPr>
        <w:t>j. Dz.U</w:t>
      </w:r>
      <w:r w:rsidR="00254B5E" w:rsidRPr="00254B5E">
        <w:rPr>
          <w:rFonts w:asciiTheme="minorHAnsi" w:hAnsiTheme="minorHAnsi" w:cstheme="minorHAnsi"/>
          <w:color w:val="auto"/>
        </w:rPr>
        <w:t>.</w:t>
      </w:r>
      <w:r w:rsidR="004379F2">
        <w:rPr>
          <w:rFonts w:asciiTheme="minorHAnsi" w:hAnsiTheme="minorHAnsi" w:cstheme="minorHAnsi"/>
          <w:color w:val="auto"/>
        </w:rPr>
        <w:t xml:space="preserve"> </w:t>
      </w:r>
      <w:r w:rsidR="00254B5E" w:rsidRPr="00254B5E">
        <w:rPr>
          <w:rFonts w:asciiTheme="minorHAnsi" w:hAnsiTheme="minorHAnsi" w:cstheme="minorHAnsi"/>
          <w:color w:val="auto"/>
        </w:rPr>
        <w:t>2023 poz.  682)</w:t>
      </w:r>
      <w:r w:rsidR="00DE1925" w:rsidRPr="00254B5E">
        <w:rPr>
          <w:rFonts w:asciiTheme="minorHAnsi" w:hAnsiTheme="minorHAnsi" w:cstheme="minorHAnsi"/>
        </w:rPr>
        <w:t xml:space="preserve"> </w:t>
      </w:r>
      <w:r w:rsidR="003A292B">
        <w:rPr>
          <w:rFonts w:asciiTheme="minorHAnsi" w:hAnsiTheme="minorHAnsi" w:cstheme="minorHAnsi"/>
        </w:rPr>
        <w:t xml:space="preserve">lub decyzji ZRiD </w:t>
      </w:r>
      <w:r w:rsidRPr="00254B5E">
        <w:rPr>
          <w:rFonts w:asciiTheme="minorHAnsi" w:hAnsiTheme="minorHAnsi" w:cstheme="minorHAnsi"/>
        </w:rPr>
        <w:t xml:space="preserve">– </w:t>
      </w:r>
      <w:r w:rsidR="003A02E2">
        <w:rPr>
          <w:rFonts w:asciiTheme="minorHAnsi" w:hAnsiTheme="minorHAnsi" w:cstheme="minorHAnsi"/>
        </w:rPr>
        <w:t>2</w:t>
      </w:r>
      <w:r w:rsidR="00B46453" w:rsidRPr="00254B5E">
        <w:rPr>
          <w:rFonts w:asciiTheme="minorHAnsi" w:hAnsiTheme="minorHAnsi" w:cstheme="minorHAnsi"/>
        </w:rPr>
        <w:t xml:space="preserve"> </w:t>
      </w:r>
      <w:r w:rsidR="003A02E2">
        <w:rPr>
          <w:rFonts w:asciiTheme="minorHAnsi" w:hAnsiTheme="minorHAnsi" w:cstheme="minorHAnsi"/>
        </w:rPr>
        <w:t>komplety</w:t>
      </w:r>
      <w:r w:rsidR="00FA54AF" w:rsidRPr="00254B5E">
        <w:rPr>
          <w:rFonts w:asciiTheme="minorHAnsi" w:hAnsiTheme="minorHAnsi" w:cstheme="minorHAnsi"/>
        </w:rPr>
        <w:t xml:space="preserve"> </w:t>
      </w:r>
      <w:r w:rsidRPr="00254B5E">
        <w:rPr>
          <w:rFonts w:asciiTheme="minorHAnsi" w:hAnsiTheme="minorHAnsi" w:cstheme="minorHAnsi"/>
        </w:rPr>
        <w:t>plus wersja elektroniczna (</w:t>
      </w:r>
      <w:r w:rsidR="003A292B">
        <w:rPr>
          <w:rFonts w:asciiTheme="minorHAnsi" w:hAnsiTheme="minorHAnsi" w:cstheme="minorHAnsi"/>
        </w:rPr>
        <w:t>PDF i</w:t>
      </w:r>
      <w:r w:rsidR="004379F2">
        <w:rPr>
          <w:rFonts w:asciiTheme="minorHAnsi" w:hAnsiTheme="minorHAnsi" w:cstheme="minorHAnsi"/>
        </w:rPr>
        <w:t xml:space="preserve"> </w:t>
      </w:r>
      <w:r w:rsidR="003A292B">
        <w:rPr>
          <w:rFonts w:asciiTheme="minorHAnsi" w:hAnsiTheme="minorHAnsi" w:cstheme="minorHAnsi"/>
        </w:rPr>
        <w:t>Word</w:t>
      </w:r>
      <w:r w:rsidRPr="00254B5E">
        <w:rPr>
          <w:rFonts w:asciiTheme="minorHAnsi" w:hAnsiTheme="minorHAnsi" w:cstheme="minorHAnsi"/>
        </w:rPr>
        <w:t>) na CD</w:t>
      </w:r>
      <w:r w:rsidR="00DB5B15">
        <w:rPr>
          <w:rFonts w:asciiTheme="minorHAnsi" w:hAnsiTheme="minorHAnsi" w:cstheme="minorHAnsi"/>
        </w:rPr>
        <w:t>;</w:t>
      </w:r>
      <w:r w:rsidR="003A292B">
        <w:rPr>
          <w:rFonts w:asciiTheme="minorHAnsi" w:hAnsiTheme="minorHAnsi" w:cstheme="minorHAnsi"/>
        </w:rPr>
        <w:t xml:space="preserve"> </w:t>
      </w:r>
      <w:r w:rsidR="003A292B" w:rsidRPr="004379F2">
        <w:rPr>
          <w:rFonts w:asciiTheme="minorHAnsi" w:hAnsiTheme="minorHAnsi" w:cstheme="minorHAnsi"/>
          <w:color w:val="auto"/>
        </w:rPr>
        <w:t>wraz z uzyskaniem decyzji ostatecznej</w:t>
      </w:r>
      <w:r w:rsidR="00DB5B15">
        <w:rPr>
          <w:rFonts w:asciiTheme="minorHAnsi" w:hAnsiTheme="minorHAnsi" w:cstheme="minorHAnsi"/>
          <w:color w:val="auto"/>
        </w:rPr>
        <w:t>;</w:t>
      </w:r>
    </w:p>
    <w:p w14:paraId="141CADF7" w14:textId="16C40835" w:rsidR="005B797C" w:rsidRPr="00396CAF" w:rsidRDefault="00E20010" w:rsidP="00F5703F">
      <w:pPr>
        <w:pStyle w:val="Tekstpodstawowy"/>
        <w:tabs>
          <w:tab w:val="left" w:pos="567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j</w:t>
      </w:r>
      <w:r w:rsidR="009D7FC0" w:rsidRPr="00396CAF">
        <w:rPr>
          <w:rFonts w:asciiTheme="minorHAnsi" w:hAnsiTheme="minorHAnsi" w:cstheme="minorHAnsi"/>
          <w:b w:val="0"/>
          <w:bCs/>
          <w:sz w:val="22"/>
          <w:szCs w:val="22"/>
        </w:rPr>
        <w:t>)</w:t>
      </w:r>
      <w:r w:rsidR="00396CAF">
        <w:rPr>
          <w:rFonts w:asciiTheme="minorHAnsi" w:hAnsiTheme="minorHAnsi" w:cstheme="minorHAnsi"/>
          <w:b w:val="0"/>
          <w:bCs/>
          <w:sz w:val="22"/>
          <w:szCs w:val="22"/>
        </w:rPr>
        <w:tab/>
      </w:r>
      <w:r w:rsidR="009D7FC0" w:rsidRPr="00396CAF">
        <w:rPr>
          <w:rFonts w:asciiTheme="minorHAnsi" w:hAnsiTheme="minorHAnsi" w:cstheme="minorHAnsi"/>
          <w:b w:val="0"/>
          <w:bCs/>
          <w:sz w:val="22"/>
          <w:szCs w:val="22"/>
        </w:rPr>
        <w:t>inwentaryzacja drzew przeznaczonych do wycinki z naniesionymi numerami inwentarzowymi i zaznaczeniem ich lokalizacji na mapie zasadniczej. Sporządzenie planu wycinki drzew (wg numeracji naniesionej na mapie z podaniem gatunku drzew, obwodu ich pni liczonych w</w:t>
      </w:r>
      <w:r w:rsidR="00260C94" w:rsidRPr="00396CAF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9D7FC0" w:rsidRPr="00396CAF">
        <w:rPr>
          <w:rFonts w:asciiTheme="minorHAnsi" w:hAnsiTheme="minorHAnsi" w:cstheme="minorHAnsi"/>
          <w:b w:val="0"/>
          <w:bCs/>
          <w:sz w:val="22"/>
          <w:szCs w:val="22"/>
        </w:rPr>
        <w:t>centymetrach na wysokości 130 cm od poziomu g</w:t>
      </w:r>
      <w:r w:rsidR="00835B03" w:rsidRPr="00396CAF">
        <w:rPr>
          <w:rFonts w:asciiTheme="minorHAnsi" w:hAnsiTheme="minorHAnsi" w:cstheme="minorHAnsi"/>
          <w:b w:val="0"/>
          <w:bCs/>
          <w:sz w:val="22"/>
          <w:szCs w:val="22"/>
        </w:rPr>
        <w:t>runtu oraz z podaniem nr geod. d</w:t>
      </w:r>
      <w:r w:rsidR="009D7FC0" w:rsidRPr="00396CAF">
        <w:rPr>
          <w:rFonts w:asciiTheme="minorHAnsi" w:hAnsiTheme="minorHAnsi" w:cstheme="minorHAnsi"/>
          <w:b w:val="0"/>
          <w:bCs/>
          <w:sz w:val="22"/>
          <w:szCs w:val="22"/>
        </w:rPr>
        <w:t>ziałki,</w:t>
      </w:r>
      <w:r w:rsidR="00260C94" w:rsidRPr="00396CAF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9D7FC0" w:rsidRPr="00396CAF">
        <w:rPr>
          <w:rFonts w:asciiTheme="minorHAnsi" w:hAnsiTheme="minorHAnsi" w:cstheme="minorHAnsi"/>
          <w:b w:val="0"/>
          <w:bCs/>
          <w:sz w:val="22"/>
          <w:szCs w:val="22"/>
        </w:rPr>
        <w:t>kilometraża</w:t>
      </w:r>
      <w:r w:rsidR="00FB5254">
        <w:rPr>
          <w:rFonts w:asciiTheme="minorHAnsi" w:hAnsiTheme="minorHAnsi" w:cstheme="minorHAnsi"/>
          <w:b w:val="0"/>
          <w:bCs/>
          <w:sz w:val="22"/>
          <w:szCs w:val="22"/>
        </w:rPr>
        <w:t xml:space="preserve"> i </w:t>
      </w:r>
      <w:r w:rsidR="009D7FC0" w:rsidRPr="00396CAF">
        <w:rPr>
          <w:rFonts w:asciiTheme="minorHAnsi" w:hAnsiTheme="minorHAnsi" w:cstheme="minorHAnsi"/>
          <w:b w:val="0"/>
          <w:bCs/>
          <w:sz w:val="22"/>
          <w:szCs w:val="22"/>
        </w:rPr>
        <w:t xml:space="preserve">strony drogi – </w:t>
      </w:r>
      <w:r w:rsidR="009D7FC0" w:rsidRPr="00BB3FA6">
        <w:rPr>
          <w:rFonts w:asciiTheme="minorHAnsi" w:hAnsiTheme="minorHAnsi" w:cstheme="minorHAnsi"/>
          <w:b w:val="0"/>
          <w:bCs/>
          <w:sz w:val="22"/>
          <w:szCs w:val="22"/>
        </w:rPr>
        <w:t xml:space="preserve">4 egz. </w:t>
      </w:r>
      <w:r w:rsidR="00BB3FA6" w:rsidRPr="00BB3FA6">
        <w:rPr>
          <w:rFonts w:asciiTheme="minorHAnsi" w:hAnsiTheme="minorHAnsi" w:cstheme="minorHAnsi"/>
          <w:b w:val="0"/>
          <w:bCs/>
          <w:sz w:val="22"/>
          <w:szCs w:val="22"/>
        </w:rPr>
        <w:t>plus wersja elektroniczna na CD (Word + skan)</w:t>
      </w:r>
      <w:r w:rsidR="00FB5254" w:rsidRPr="00BB3FA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FC346D" w:rsidRPr="00BB3FA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9D7FC0" w:rsidRPr="00BB3FA6">
        <w:rPr>
          <w:rFonts w:asciiTheme="minorHAnsi" w:hAnsiTheme="minorHAnsi" w:cstheme="minorHAnsi"/>
          <w:b w:val="0"/>
          <w:bCs/>
          <w:sz w:val="22"/>
          <w:szCs w:val="22"/>
        </w:rPr>
        <w:t>–</w:t>
      </w:r>
      <w:r w:rsidR="00041980" w:rsidRPr="00BB3FA6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B60056" w:rsidRPr="00BB3FA6">
        <w:rPr>
          <w:rFonts w:asciiTheme="minorHAnsi" w:hAnsiTheme="minorHAnsi" w:cstheme="minorHAnsi"/>
          <w:b w:val="0"/>
          <w:spacing w:val="1"/>
          <w:sz w:val="22"/>
          <w:szCs w:val="22"/>
        </w:rPr>
        <w:t>jeśli zajdzie konieczność</w:t>
      </w:r>
      <w:r w:rsidR="00DB5B15">
        <w:rPr>
          <w:rFonts w:asciiTheme="minorHAnsi" w:hAnsiTheme="minorHAnsi" w:cstheme="minorHAnsi"/>
          <w:b w:val="0"/>
          <w:spacing w:val="1"/>
          <w:sz w:val="22"/>
          <w:szCs w:val="22"/>
        </w:rPr>
        <w:t>;</w:t>
      </w:r>
      <w:r w:rsidR="00041980" w:rsidRPr="00BB3FA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36138CFD" w14:textId="07E0A268" w:rsidR="00416059" w:rsidRDefault="00771486" w:rsidP="00416059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k</w:t>
      </w:r>
      <w:r w:rsidR="00416059">
        <w:rPr>
          <w:rFonts w:asciiTheme="minorHAnsi" w:hAnsiTheme="minorHAnsi" w:cstheme="minorHAnsi"/>
          <w:b w:val="0"/>
          <w:bCs/>
          <w:sz w:val="22"/>
          <w:szCs w:val="22"/>
        </w:rPr>
        <w:t>)</w:t>
      </w:r>
      <w:r w:rsidR="00416059">
        <w:rPr>
          <w:rFonts w:asciiTheme="minorHAnsi" w:hAnsiTheme="minorHAnsi" w:cstheme="minorHAnsi"/>
          <w:b w:val="0"/>
          <w:bCs/>
          <w:sz w:val="22"/>
          <w:szCs w:val="22"/>
        </w:rPr>
        <w:tab/>
        <w:t>opracowanie podziałów działek geodezyjnych, niezbędnych do uzyskania decyzji ZRiD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;</w:t>
      </w:r>
    </w:p>
    <w:p w14:paraId="1A15EBC8" w14:textId="339F1FB5" w:rsidR="00771486" w:rsidRDefault="00771486" w:rsidP="00416059">
      <w:pPr>
        <w:pStyle w:val="Tekstpodstawowy"/>
        <w:tabs>
          <w:tab w:val="left" w:pos="426"/>
        </w:tabs>
        <w:spacing w:before="0" w:line="240" w:lineRule="auto"/>
        <w:ind w:left="425" w:hanging="425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l</w:t>
      </w:r>
      <w:r w:rsidRPr="00771486">
        <w:rPr>
          <w:rFonts w:asciiTheme="minorHAnsi" w:hAnsiTheme="minorHAnsi" w:cstheme="minorHAnsi"/>
          <w:b w:val="0"/>
          <w:bCs/>
          <w:sz w:val="22"/>
          <w:szCs w:val="22"/>
        </w:rPr>
        <w:t>)</w:t>
      </w:r>
      <w:r w:rsidRPr="00771486">
        <w:rPr>
          <w:rFonts w:asciiTheme="minorHAnsi" w:hAnsiTheme="minorHAnsi" w:cstheme="minorHAnsi"/>
          <w:b w:val="0"/>
          <w:bCs/>
          <w:sz w:val="22"/>
          <w:szCs w:val="22"/>
        </w:rPr>
        <w:tab/>
        <w:t>w celu prawidłowego opracowania oferty Wykonawca winien sprawdzić w terenie warunki wykonania zamówienia oraz zgromadzić wszelkie niezbędne informacje w zakresie opracowania dokumentacji</w:t>
      </w:r>
      <w:r w:rsidR="00E95892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6998EFBF" w14:textId="77777777" w:rsidR="00D02B93" w:rsidRDefault="00D02B93" w:rsidP="00A47B46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i/>
          <w:sz w:val="22"/>
          <w:u w:val="single"/>
        </w:rPr>
      </w:pPr>
    </w:p>
    <w:p w14:paraId="2B3269C0" w14:textId="77777777" w:rsidR="00A47B46" w:rsidRPr="00396CAF" w:rsidRDefault="00A47B46" w:rsidP="00A47B46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i/>
          <w:sz w:val="22"/>
          <w:u w:val="single"/>
        </w:rPr>
      </w:pPr>
      <w:r w:rsidRPr="00396CAF">
        <w:rPr>
          <w:rFonts w:asciiTheme="minorHAnsi" w:hAnsiTheme="minorHAnsi" w:cstheme="minorHAnsi"/>
          <w:i/>
          <w:sz w:val="22"/>
          <w:u w:val="single"/>
        </w:rPr>
        <w:t>Do obowiązków projektanta należy</w:t>
      </w:r>
      <w:r w:rsidR="007F406A" w:rsidRPr="00396CAF">
        <w:rPr>
          <w:rFonts w:asciiTheme="minorHAnsi" w:hAnsiTheme="minorHAnsi" w:cstheme="minorHAnsi"/>
          <w:i/>
          <w:sz w:val="22"/>
          <w:u w:val="single"/>
        </w:rPr>
        <w:t xml:space="preserve"> również</w:t>
      </w:r>
      <w:r w:rsidRPr="00396CAF">
        <w:rPr>
          <w:rFonts w:asciiTheme="minorHAnsi" w:hAnsiTheme="minorHAnsi" w:cstheme="minorHAnsi"/>
          <w:i/>
          <w:sz w:val="22"/>
          <w:u w:val="single"/>
        </w:rPr>
        <w:t xml:space="preserve"> :</w:t>
      </w:r>
    </w:p>
    <w:p w14:paraId="480FABCA" w14:textId="77777777" w:rsidR="00A47B46" w:rsidRPr="00396CAF" w:rsidRDefault="00A47B46" w:rsidP="00334EB1">
      <w:pPr>
        <w:pStyle w:val="Tekstpodstawowy"/>
        <w:numPr>
          <w:ilvl w:val="0"/>
          <w:numId w:val="10"/>
        </w:numPr>
        <w:spacing w:before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B13036">
        <w:rPr>
          <w:rFonts w:asciiTheme="minorHAnsi" w:hAnsiTheme="minorHAnsi" w:cstheme="minorHAnsi"/>
          <w:b w:val="0"/>
          <w:sz w:val="22"/>
        </w:rPr>
        <w:t xml:space="preserve">uzyskanie aktualnego wtórnika </w:t>
      </w:r>
      <w:r w:rsidR="00315B25" w:rsidRPr="00B13036">
        <w:rPr>
          <w:rFonts w:asciiTheme="minorHAnsi" w:hAnsiTheme="minorHAnsi" w:cstheme="minorHAnsi"/>
          <w:b w:val="0"/>
          <w:sz w:val="22"/>
        </w:rPr>
        <w:t>mapy zasadniczej</w:t>
      </w:r>
      <w:r w:rsidR="00835B03" w:rsidRPr="00B13036">
        <w:rPr>
          <w:rFonts w:asciiTheme="minorHAnsi" w:hAnsiTheme="minorHAnsi" w:cstheme="minorHAnsi"/>
          <w:b w:val="0"/>
          <w:sz w:val="22"/>
        </w:rPr>
        <w:t xml:space="preserve"> w skali</w:t>
      </w:r>
      <w:r w:rsidR="005F499E">
        <w:rPr>
          <w:rFonts w:asciiTheme="minorHAnsi" w:hAnsiTheme="minorHAnsi" w:cstheme="minorHAnsi"/>
          <w:b w:val="0"/>
          <w:sz w:val="22"/>
        </w:rPr>
        <w:t xml:space="preserve"> </w:t>
      </w:r>
      <w:r w:rsidR="00180FDC" w:rsidRPr="00B13036">
        <w:rPr>
          <w:rFonts w:asciiTheme="minorHAnsi" w:hAnsiTheme="minorHAnsi" w:cstheme="minorHAnsi"/>
          <w:b w:val="0"/>
          <w:sz w:val="22"/>
        </w:rPr>
        <w:t>1:1000 poza obszarem zabudowy i w</w:t>
      </w:r>
      <w:r w:rsidR="00180FDC" w:rsidRPr="00396CAF">
        <w:rPr>
          <w:rFonts w:asciiTheme="minorHAnsi" w:hAnsiTheme="minorHAnsi" w:cstheme="minorHAnsi"/>
          <w:b w:val="0"/>
          <w:sz w:val="22"/>
        </w:rPr>
        <w:t xml:space="preserve"> skali</w:t>
      </w:r>
      <w:r w:rsidR="00835B03" w:rsidRPr="00396CAF">
        <w:rPr>
          <w:rFonts w:asciiTheme="minorHAnsi" w:hAnsiTheme="minorHAnsi" w:cstheme="minorHAnsi"/>
          <w:b w:val="0"/>
          <w:sz w:val="22"/>
        </w:rPr>
        <w:t xml:space="preserve"> 1:500</w:t>
      </w:r>
      <w:r w:rsidR="00180FDC" w:rsidRPr="00396CAF">
        <w:rPr>
          <w:rFonts w:asciiTheme="minorHAnsi" w:hAnsiTheme="minorHAnsi" w:cstheme="minorHAnsi"/>
          <w:b w:val="0"/>
          <w:sz w:val="22"/>
        </w:rPr>
        <w:t xml:space="preserve"> w obszarze zabudowy</w:t>
      </w:r>
      <w:r w:rsidR="00CE04EA">
        <w:rPr>
          <w:rFonts w:asciiTheme="minorHAnsi" w:hAnsiTheme="minorHAnsi" w:cstheme="minorHAnsi"/>
          <w:b w:val="0"/>
          <w:sz w:val="22"/>
        </w:rPr>
        <w:t xml:space="preserve"> i</w:t>
      </w:r>
      <w:r w:rsidR="002F5075">
        <w:rPr>
          <w:rFonts w:asciiTheme="minorHAnsi" w:hAnsiTheme="minorHAnsi" w:cstheme="minorHAnsi"/>
          <w:b w:val="0"/>
          <w:sz w:val="22"/>
        </w:rPr>
        <w:t xml:space="preserve"> zakresie rozwiązań projektowych skrzyżowań dróg powiatowych</w:t>
      </w:r>
      <w:r w:rsidR="0070647C" w:rsidRPr="00396CAF">
        <w:rPr>
          <w:rFonts w:asciiTheme="minorHAnsi" w:hAnsiTheme="minorHAnsi" w:cstheme="minorHAnsi"/>
          <w:b w:val="0"/>
          <w:sz w:val="22"/>
        </w:rPr>
        <w:t>.</w:t>
      </w:r>
      <w:r w:rsidR="0058340A" w:rsidRPr="00396CAF">
        <w:rPr>
          <w:rFonts w:asciiTheme="minorHAnsi" w:hAnsiTheme="minorHAnsi" w:cstheme="minorHAnsi"/>
          <w:b w:val="0"/>
          <w:sz w:val="22"/>
        </w:rPr>
        <w:t xml:space="preserve"> </w:t>
      </w:r>
      <w:r w:rsidR="000A3B76" w:rsidRPr="00396CAF">
        <w:rPr>
          <w:rFonts w:asciiTheme="minorHAnsi" w:hAnsiTheme="minorHAnsi" w:cstheme="minorHAnsi"/>
          <w:b w:val="0"/>
          <w:sz w:val="22"/>
        </w:rPr>
        <w:t>Z</w:t>
      </w:r>
      <w:r w:rsidRPr="00396CAF">
        <w:rPr>
          <w:rFonts w:asciiTheme="minorHAnsi" w:hAnsiTheme="minorHAnsi" w:cstheme="minorHAnsi"/>
          <w:b w:val="0"/>
          <w:sz w:val="22"/>
        </w:rPr>
        <w:t xml:space="preserve">ałożenie reperów roboczych nie rzadziej niż co </w:t>
      </w:r>
      <w:smartTag w:uri="urn:schemas-microsoft-com:office:smarttags" w:element="metricconverter">
        <w:smartTagPr>
          <w:attr w:name="ProductID" w:val="300 m"/>
        </w:smartTagPr>
        <w:r w:rsidRPr="00396CAF">
          <w:rPr>
            <w:rFonts w:asciiTheme="minorHAnsi" w:hAnsiTheme="minorHAnsi" w:cstheme="minorHAnsi"/>
            <w:b w:val="0"/>
            <w:sz w:val="22"/>
          </w:rPr>
          <w:t>300 m</w:t>
        </w:r>
      </w:smartTag>
      <w:r w:rsidRPr="00396CAF">
        <w:rPr>
          <w:rFonts w:asciiTheme="minorHAnsi" w:hAnsiTheme="minorHAnsi" w:cstheme="minorHAnsi"/>
          <w:b w:val="0"/>
          <w:sz w:val="22"/>
        </w:rPr>
        <w:t xml:space="preserve"> z podaniem ich lokalizacji oraz rzędnych reperów w projekcie wykonawczym</w:t>
      </w:r>
      <w:r w:rsidR="00E64A4B" w:rsidRPr="00396CAF">
        <w:rPr>
          <w:rFonts w:asciiTheme="minorHAnsi" w:hAnsiTheme="minorHAnsi" w:cstheme="minorHAnsi"/>
          <w:b w:val="0"/>
          <w:sz w:val="22"/>
        </w:rPr>
        <w:t xml:space="preserve">. </w:t>
      </w:r>
      <w:r w:rsidR="00E64A4B" w:rsidRPr="00396CAF">
        <w:rPr>
          <w:rFonts w:asciiTheme="minorHAnsi" w:hAnsiTheme="minorHAnsi" w:cstheme="minorHAnsi"/>
          <w:sz w:val="22"/>
        </w:rPr>
        <w:t>Ponadto należy zaktualizować</w:t>
      </w:r>
      <w:r w:rsidR="000A3B76" w:rsidRPr="00396CAF">
        <w:rPr>
          <w:rFonts w:asciiTheme="minorHAnsi" w:hAnsiTheme="minorHAnsi" w:cstheme="minorHAnsi"/>
          <w:sz w:val="22"/>
        </w:rPr>
        <w:t xml:space="preserve"> na mapie rosnące </w:t>
      </w:r>
      <w:r w:rsidR="00E64A4B" w:rsidRPr="00396CAF">
        <w:rPr>
          <w:rFonts w:asciiTheme="minorHAnsi" w:hAnsiTheme="minorHAnsi" w:cstheme="minorHAnsi"/>
          <w:sz w:val="22"/>
        </w:rPr>
        <w:t xml:space="preserve">w </w:t>
      </w:r>
      <w:r w:rsidR="00A330A3" w:rsidRPr="00396CAF">
        <w:rPr>
          <w:rFonts w:asciiTheme="minorHAnsi" w:hAnsiTheme="minorHAnsi" w:cstheme="minorHAnsi"/>
          <w:sz w:val="22"/>
        </w:rPr>
        <w:t xml:space="preserve">zakresie opracowania </w:t>
      </w:r>
      <w:r w:rsidR="00E64A4B" w:rsidRPr="00396CAF">
        <w:rPr>
          <w:rFonts w:asciiTheme="minorHAnsi" w:hAnsiTheme="minorHAnsi" w:cstheme="minorHAnsi"/>
          <w:sz w:val="22"/>
        </w:rPr>
        <w:t>drzewa.</w:t>
      </w:r>
    </w:p>
    <w:p w14:paraId="1C3E3156" w14:textId="45160790" w:rsidR="0036046F" w:rsidRPr="00396CAF" w:rsidRDefault="003D74CF" w:rsidP="00787BEE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396CAF">
        <w:rPr>
          <w:rFonts w:asciiTheme="minorHAnsi" w:hAnsiTheme="minorHAnsi" w:cstheme="minorHAnsi"/>
          <w:b w:val="0"/>
          <w:sz w:val="22"/>
        </w:rPr>
        <w:t>wszelkie opłaty związane z uzgodnieniami</w:t>
      </w:r>
      <w:r w:rsidR="002A6824" w:rsidRPr="00396CAF">
        <w:rPr>
          <w:rFonts w:asciiTheme="minorHAnsi" w:hAnsiTheme="minorHAnsi" w:cstheme="minorHAnsi"/>
          <w:b w:val="0"/>
          <w:sz w:val="22"/>
        </w:rPr>
        <w:t xml:space="preserve">, opiniami </w:t>
      </w:r>
      <w:r w:rsidR="00DB5B15">
        <w:rPr>
          <w:rFonts w:asciiTheme="minorHAnsi" w:hAnsiTheme="minorHAnsi" w:cstheme="minorHAnsi"/>
          <w:b w:val="0"/>
          <w:sz w:val="22"/>
        </w:rPr>
        <w:t xml:space="preserve">i decyzjami </w:t>
      </w:r>
      <w:r w:rsidR="002A6824" w:rsidRPr="00396CAF">
        <w:rPr>
          <w:rFonts w:asciiTheme="minorHAnsi" w:hAnsiTheme="minorHAnsi" w:cstheme="minorHAnsi"/>
          <w:b w:val="0"/>
          <w:sz w:val="22"/>
        </w:rPr>
        <w:t>ponosi Wykonawca</w:t>
      </w:r>
    </w:p>
    <w:p w14:paraId="18F778A0" w14:textId="77777777" w:rsidR="00894CA3" w:rsidRDefault="00787BEE" w:rsidP="00894CA3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396CAF">
        <w:rPr>
          <w:rFonts w:asciiTheme="minorHAnsi" w:hAnsiTheme="minorHAnsi" w:cstheme="minorHAnsi"/>
          <w:b w:val="0"/>
          <w:sz w:val="22"/>
        </w:rPr>
        <w:lastRenderedPageBreak/>
        <w:t xml:space="preserve">uzgadnianie zaproponowanych rozwiązań projektowych z </w:t>
      </w:r>
      <w:r w:rsidR="00894CA3">
        <w:rPr>
          <w:rFonts w:asciiTheme="minorHAnsi" w:hAnsiTheme="minorHAnsi" w:cstheme="minorHAnsi"/>
          <w:b w:val="0"/>
          <w:sz w:val="22"/>
        </w:rPr>
        <w:t>Z</w:t>
      </w:r>
      <w:r w:rsidRPr="00396CAF">
        <w:rPr>
          <w:rFonts w:asciiTheme="minorHAnsi" w:hAnsiTheme="minorHAnsi" w:cstheme="minorHAnsi"/>
          <w:b w:val="0"/>
          <w:sz w:val="22"/>
        </w:rPr>
        <w:t>amawiającym</w:t>
      </w:r>
    </w:p>
    <w:p w14:paraId="68DB576E" w14:textId="2231FF36" w:rsidR="00894CA3" w:rsidRPr="006A10AD" w:rsidRDefault="00A47B46" w:rsidP="006A10AD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894CA3">
        <w:rPr>
          <w:rFonts w:asciiTheme="minorHAnsi" w:hAnsiTheme="minorHAnsi" w:cstheme="minorHAnsi"/>
          <w:b w:val="0"/>
          <w:sz w:val="22"/>
        </w:rPr>
        <w:t>pełnienie czynności nadzoru autorskiego bez dodatkowego wynagrodzenia w zakresie</w:t>
      </w:r>
      <w:r w:rsidR="0058340A" w:rsidRPr="00894CA3">
        <w:rPr>
          <w:rFonts w:asciiTheme="minorHAnsi" w:hAnsiTheme="minorHAnsi" w:cstheme="minorHAnsi"/>
          <w:b w:val="0"/>
          <w:sz w:val="22"/>
        </w:rPr>
        <w:t xml:space="preserve"> </w:t>
      </w:r>
      <w:r w:rsidRPr="00894CA3">
        <w:rPr>
          <w:rFonts w:asciiTheme="minorHAnsi" w:hAnsiTheme="minorHAnsi" w:cstheme="minorHAnsi"/>
          <w:b w:val="0"/>
          <w:sz w:val="22"/>
        </w:rPr>
        <w:t xml:space="preserve">wynikającym z przepisów Prawa budowlanego </w:t>
      </w:r>
      <w:r w:rsidR="00894CA3">
        <w:rPr>
          <w:rFonts w:asciiTheme="minorHAnsi" w:hAnsiTheme="minorHAnsi" w:cstheme="minorHAnsi"/>
          <w:b w:val="0"/>
          <w:sz w:val="22"/>
        </w:rPr>
        <w:t xml:space="preserve">w </w:t>
      </w:r>
      <w:r w:rsidRPr="00894CA3">
        <w:rPr>
          <w:rFonts w:asciiTheme="minorHAnsi" w:hAnsiTheme="minorHAnsi" w:cstheme="minorHAnsi"/>
          <w:b w:val="0"/>
          <w:sz w:val="22"/>
        </w:rPr>
        <w:t>czasie realizacji zamówienia</w:t>
      </w:r>
      <w:r w:rsidR="00340D4B" w:rsidRPr="00894CA3">
        <w:rPr>
          <w:rFonts w:asciiTheme="minorHAnsi" w:hAnsiTheme="minorHAnsi" w:cstheme="minorHAnsi"/>
          <w:b w:val="0"/>
          <w:sz w:val="22"/>
        </w:rPr>
        <w:t>. Przewidujemy trzy wizyty na budowie. Planowana realizacja zamówienia w ciągu trzech lat od końca 20</w:t>
      </w:r>
      <w:r w:rsidR="00150954">
        <w:rPr>
          <w:rFonts w:asciiTheme="minorHAnsi" w:hAnsiTheme="minorHAnsi" w:cstheme="minorHAnsi"/>
          <w:b w:val="0"/>
          <w:sz w:val="22"/>
        </w:rPr>
        <w:t>2</w:t>
      </w:r>
      <w:r w:rsidR="00C5664B">
        <w:rPr>
          <w:rFonts w:asciiTheme="minorHAnsi" w:hAnsiTheme="minorHAnsi" w:cstheme="minorHAnsi"/>
          <w:b w:val="0"/>
          <w:sz w:val="22"/>
        </w:rPr>
        <w:t>5</w:t>
      </w:r>
      <w:r w:rsidR="00340D4B" w:rsidRPr="006A10AD">
        <w:rPr>
          <w:rFonts w:asciiTheme="minorHAnsi" w:hAnsiTheme="minorHAnsi" w:cstheme="minorHAnsi"/>
          <w:b w:val="0"/>
          <w:sz w:val="22"/>
        </w:rPr>
        <w:t xml:space="preserve"> roku.</w:t>
      </w:r>
    </w:p>
    <w:p w14:paraId="41B617D6" w14:textId="77777777" w:rsidR="00894CA3" w:rsidRDefault="002E60AB" w:rsidP="002E60AB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894CA3">
        <w:rPr>
          <w:rFonts w:asciiTheme="minorHAnsi" w:hAnsiTheme="minorHAnsi" w:cstheme="minorHAnsi"/>
          <w:b w:val="0"/>
          <w:sz w:val="22"/>
        </w:rPr>
        <w:t>nieodpłatne i niezwłoczne udzielanie wyjaśnień ewentualnych zapytań oferentów jakie zostaną złożone w toku przetargu na realizację robót na podstawie wykonanej dokumentacji</w:t>
      </w:r>
    </w:p>
    <w:p w14:paraId="01BD56C5" w14:textId="77777777" w:rsidR="00894CA3" w:rsidRDefault="001E4E76" w:rsidP="002E60AB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894CA3">
        <w:rPr>
          <w:rFonts w:asciiTheme="minorHAnsi" w:hAnsiTheme="minorHAnsi" w:cstheme="minorHAnsi"/>
          <w:b w:val="0"/>
          <w:sz w:val="22"/>
        </w:rPr>
        <w:t>s</w:t>
      </w:r>
      <w:r w:rsidR="002E60AB" w:rsidRPr="00894CA3">
        <w:rPr>
          <w:rFonts w:asciiTheme="minorHAnsi" w:hAnsiTheme="minorHAnsi" w:cstheme="minorHAnsi"/>
          <w:b w:val="0"/>
          <w:sz w:val="22"/>
        </w:rPr>
        <w:t>prawdz</w:t>
      </w:r>
      <w:r w:rsidRPr="00894CA3">
        <w:rPr>
          <w:rFonts w:asciiTheme="minorHAnsi" w:hAnsiTheme="minorHAnsi" w:cstheme="minorHAnsi"/>
          <w:b w:val="0"/>
          <w:sz w:val="22"/>
        </w:rPr>
        <w:t>enie</w:t>
      </w:r>
      <w:r w:rsidR="002E60AB" w:rsidRPr="00894CA3">
        <w:rPr>
          <w:rFonts w:asciiTheme="minorHAnsi" w:hAnsiTheme="minorHAnsi" w:cstheme="minorHAnsi"/>
          <w:b w:val="0"/>
          <w:sz w:val="22"/>
        </w:rPr>
        <w:t xml:space="preserve"> w terenie warunk</w:t>
      </w:r>
      <w:r w:rsidRPr="00894CA3">
        <w:rPr>
          <w:rFonts w:asciiTheme="minorHAnsi" w:hAnsiTheme="minorHAnsi" w:cstheme="minorHAnsi"/>
          <w:b w:val="0"/>
          <w:sz w:val="22"/>
        </w:rPr>
        <w:t>ów</w:t>
      </w:r>
      <w:r w:rsidR="002E60AB" w:rsidRPr="00894CA3">
        <w:rPr>
          <w:rFonts w:asciiTheme="minorHAnsi" w:hAnsiTheme="minorHAnsi" w:cstheme="minorHAnsi"/>
          <w:b w:val="0"/>
          <w:sz w:val="22"/>
        </w:rPr>
        <w:t xml:space="preserve"> wykonania zamówienia, jak również zgromadz</w:t>
      </w:r>
      <w:r w:rsidRPr="00894CA3">
        <w:rPr>
          <w:rFonts w:asciiTheme="minorHAnsi" w:hAnsiTheme="minorHAnsi" w:cstheme="minorHAnsi"/>
          <w:b w:val="0"/>
          <w:sz w:val="22"/>
        </w:rPr>
        <w:t>enie</w:t>
      </w:r>
      <w:r w:rsidR="002E60AB" w:rsidRPr="00894CA3">
        <w:rPr>
          <w:rFonts w:asciiTheme="minorHAnsi" w:hAnsiTheme="minorHAnsi" w:cstheme="minorHAnsi"/>
          <w:b w:val="0"/>
          <w:sz w:val="22"/>
        </w:rPr>
        <w:t xml:space="preserve"> wszelki</w:t>
      </w:r>
      <w:r w:rsidRPr="00894CA3">
        <w:rPr>
          <w:rFonts w:asciiTheme="minorHAnsi" w:hAnsiTheme="minorHAnsi" w:cstheme="minorHAnsi"/>
          <w:b w:val="0"/>
          <w:sz w:val="22"/>
        </w:rPr>
        <w:t>ch</w:t>
      </w:r>
      <w:r w:rsidR="002E60AB" w:rsidRPr="00894CA3">
        <w:rPr>
          <w:rFonts w:asciiTheme="minorHAnsi" w:hAnsiTheme="minorHAnsi" w:cstheme="minorHAnsi"/>
          <w:b w:val="0"/>
          <w:sz w:val="22"/>
        </w:rPr>
        <w:t xml:space="preserve"> </w:t>
      </w:r>
      <w:r w:rsidRPr="00894CA3">
        <w:rPr>
          <w:rFonts w:asciiTheme="minorHAnsi" w:hAnsiTheme="minorHAnsi" w:cstheme="minorHAnsi"/>
          <w:b w:val="0"/>
          <w:sz w:val="22"/>
        </w:rPr>
        <w:t>niezbędnych</w:t>
      </w:r>
      <w:r w:rsidR="002E60AB" w:rsidRPr="00894CA3">
        <w:rPr>
          <w:rFonts w:asciiTheme="minorHAnsi" w:hAnsiTheme="minorHAnsi" w:cstheme="minorHAnsi"/>
          <w:b w:val="0"/>
          <w:sz w:val="22"/>
        </w:rPr>
        <w:t xml:space="preserve"> informacj</w:t>
      </w:r>
      <w:r w:rsidRPr="00894CA3">
        <w:rPr>
          <w:rFonts w:asciiTheme="minorHAnsi" w:hAnsiTheme="minorHAnsi" w:cstheme="minorHAnsi"/>
          <w:b w:val="0"/>
          <w:sz w:val="22"/>
        </w:rPr>
        <w:t>i</w:t>
      </w:r>
      <w:r w:rsidR="0065504A" w:rsidRPr="00894CA3">
        <w:rPr>
          <w:rFonts w:asciiTheme="minorHAnsi" w:hAnsiTheme="minorHAnsi" w:cstheme="minorHAnsi"/>
          <w:b w:val="0"/>
          <w:sz w:val="22"/>
        </w:rPr>
        <w:t xml:space="preserve"> w zakresie opracowania dokumentacji</w:t>
      </w:r>
    </w:p>
    <w:p w14:paraId="57B677DE" w14:textId="77777777" w:rsidR="002E60AB" w:rsidRDefault="002E60AB" w:rsidP="002E60AB">
      <w:pPr>
        <w:pStyle w:val="Tekstpodstawowy"/>
        <w:numPr>
          <w:ilvl w:val="0"/>
          <w:numId w:val="10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894CA3">
        <w:rPr>
          <w:rFonts w:asciiTheme="minorHAnsi" w:hAnsiTheme="minorHAnsi" w:cstheme="minorHAnsi"/>
          <w:b w:val="0"/>
          <w:sz w:val="22"/>
        </w:rPr>
        <w:t>udzielenie na wykonaną usługę gwaran</w:t>
      </w:r>
      <w:r w:rsidR="006C23A0" w:rsidRPr="00894CA3">
        <w:rPr>
          <w:rFonts w:asciiTheme="minorHAnsi" w:hAnsiTheme="minorHAnsi" w:cstheme="minorHAnsi"/>
          <w:b w:val="0"/>
          <w:sz w:val="22"/>
        </w:rPr>
        <w:t>cji jakości na okres 36 m-cy. W okresie gwarancji</w:t>
      </w:r>
      <w:r w:rsidR="00894CA3">
        <w:rPr>
          <w:rFonts w:asciiTheme="minorHAnsi" w:hAnsiTheme="minorHAnsi" w:cstheme="minorHAnsi"/>
          <w:b w:val="0"/>
          <w:sz w:val="22"/>
        </w:rPr>
        <w:t xml:space="preserve"> W</w:t>
      </w:r>
      <w:r w:rsidR="006C23A0" w:rsidRPr="00894CA3">
        <w:rPr>
          <w:rFonts w:asciiTheme="minorHAnsi" w:hAnsiTheme="minorHAnsi" w:cstheme="minorHAnsi"/>
          <w:b w:val="0"/>
          <w:sz w:val="22"/>
        </w:rPr>
        <w:t>ykonawca zobowiązuje się do nieodpłatnej aktualizacji opracowanej przez siebie dokumentacji</w:t>
      </w:r>
      <w:r w:rsidR="00894CA3">
        <w:rPr>
          <w:rFonts w:asciiTheme="minorHAnsi" w:hAnsiTheme="minorHAnsi" w:cstheme="minorHAnsi"/>
          <w:b w:val="0"/>
          <w:sz w:val="22"/>
        </w:rPr>
        <w:t xml:space="preserve">, </w:t>
      </w:r>
      <w:r w:rsidR="006C23A0" w:rsidRPr="00894CA3">
        <w:rPr>
          <w:rFonts w:asciiTheme="minorHAnsi" w:hAnsiTheme="minorHAnsi" w:cstheme="minorHAnsi"/>
          <w:b w:val="0"/>
          <w:sz w:val="22"/>
        </w:rPr>
        <w:t>o ile zajdzie potrzeba podyktowana wymaganiami aktów prawnych</w:t>
      </w:r>
      <w:r w:rsidR="00894CA3">
        <w:rPr>
          <w:rFonts w:asciiTheme="minorHAnsi" w:hAnsiTheme="minorHAnsi" w:cstheme="minorHAnsi"/>
          <w:b w:val="0"/>
          <w:sz w:val="22"/>
        </w:rPr>
        <w:t>.</w:t>
      </w:r>
    </w:p>
    <w:p w14:paraId="0E215140" w14:textId="77777777" w:rsidR="00894CA3" w:rsidRPr="00894CA3" w:rsidRDefault="00894CA3" w:rsidP="00894CA3">
      <w:pPr>
        <w:pStyle w:val="Tekstpodstawowy"/>
        <w:spacing w:before="0" w:line="240" w:lineRule="auto"/>
        <w:ind w:left="720"/>
        <w:jc w:val="both"/>
        <w:rPr>
          <w:rFonts w:asciiTheme="minorHAnsi" w:hAnsiTheme="minorHAnsi" w:cstheme="minorHAnsi"/>
          <w:b w:val="0"/>
          <w:sz w:val="22"/>
        </w:rPr>
      </w:pPr>
    </w:p>
    <w:p w14:paraId="2F36C750" w14:textId="77777777" w:rsidR="0001680F" w:rsidRDefault="00CF62EC" w:rsidP="00B13036">
      <w:pPr>
        <w:pStyle w:val="Akapitzlist"/>
        <w:numPr>
          <w:ilvl w:val="0"/>
          <w:numId w:val="19"/>
        </w:numPr>
        <w:spacing w:after="120" w:line="240" w:lineRule="auto"/>
        <w:ind w:hanging="510"/>
        <w:rPr>
          <w:rFonts w:cstheme="minorHAnsi"/>
          <w:b/>
        </w:rPr>
      </w:pPr>
      <w:r w:rsidRPr="00894CA3">
        <w:rPr>
          <w:rFonts w:cstheme="minorHAnsi"/>
          <w:b/>
        </w:rPr>
        <w:t>Opis</w:t>
      </w:r>
      <w:r w:rsidR="00F077F0" w:rsidRPr="00894CA3">
        <w:rPr>
          <w:rFonts w:cstheme="minorHAnsi"/>
          <w:b/>
        </w:rPr>
        <w:t xml:space="preserve"> obiektu. </w:t>
      </w:r>
    </w:p>
    <w:p w14:paraId="63891157" w14:textId="77777777" w:rsidR="00131106" w:rsidRPr="00131106" w:rsidRDefault="00131106" w:rsidP="00131106">
      <w:pPr>
        <w:pStyle w:val="Akapitzlist"/>
        <w:spacing w:after="120" w:line="240" w:lineRule="auto"/>
        <w:ind w:left="510"/>
        <w:rPr>
          <w:rFonts w:cstheme="minorHAnsi"/>
          <w:b/>
          <w:sz w:val="12"/>
        </w:rPr>
      </w:pPr>
    </w:p>
    <w:p w14:paraId="56174C68" w14:textId="416A31BA" w:rsidR="00131106" w:rsidRPr="00E0187B" w:rsidRDefault="00C26127" w:rsidP="00D0395C">
      <w:pPr>
        <w:rPr>
          <w:rFonts w:cs="Calibri"/>
          <w:b/>
          <w:i/>
        </w:rPr>
      </w:pPr>
      <w:r w:rsidRPr="00E0187B">
        <w:rPr>
          <w:rFonts w:cstheme="minorHAnsi"/>
          <w:b/>
          <w:i/>
        </w:rPr>
        <w:t>„</w:t>
      </w:r>
      <w:r w:rsidR="00AC79F1" w:rsidRPr="00F02189">
        <w:rPr>
          <w:rFonts w:cstheme="minorHAnsi"/>
          <w:b/>
          <w:i/>
        </w:rPr>
        <w:t>Dokumentacja na przebudowę i rozbudowę drogi powiatowej</w:t>
      </w:r>
      <w:r w:rsidR="00E20010">
        <w:rPr>
          <w:rFonts w:cstheme="minorHAnsi"/>
          <w:b/>
          <w:i/>
        </w:rPr>
        <w:t xml:space="preserve"> Nr 1577B m. Osówka</w:t>
      </w:r>
      <w:r w:rsidR="00D0395C" w:rsidRPr="00E0187B">
        <w:rPr>
          <w:b/>
          <w:i/>
        </w:rPr>
        <w:t>”</w:t>
      </w:r>
      <w:r w:rsidR="00D0395C" w:rsidRPr="00E0187B">
        <w:rPr>
          <w:b/>
        </w:rPr>
        <w:t xml:space="preserve"> </w:t>
      </w:r>
      <w:r w:rsidRPr="00E0187B">
        <w:rPr>
          <w:rFonts w:cstheme="minorHAnsi"/>
          <w:b/>
          <w:i/>
        </w:rPr>
        <w:t xml:space="preserve">  </w:t>
      </w:r>
    </w:p>
    <w:p w14:paraId="3146E7DA" w14:textId="77777777" w:rsidR="00C26127" w:rsidRPr="008A2A8F" w:rsidRDefault="00C26127" w:rsidP="008A2A8F">
      <w:pPr>
        <w:spacing w:before="120" w:after="0" w:line="240" w:lineRule="auto"/>
        <w:jc w:val="both"/>
        <w:rPr>
          <w:rFonts w:cstheme="minorHAnsi"/>
          <w:b/>
          <w:i/>
        </w:rPr>
      </w:pPr>
    </w:p>
    <w:p w14:paraId="56DB204D" w14:textId="77777777" w:rsidR="0001680F" w:rsidRPr="00396CAF" w:rsidRDefault="0001680F" w:rsidP="00A936AB">
      <w:pPr>
        <w:spacing w:after="120" w:line="240" w:lineRule="auto"/>
        <w:rPr>
          <w:rFonts w:cstheme="minorHAnsi"/>
          <w:b/>
        </w:rPr>
      </w:pPr>
      <w:r w:rsidRPr="00396CAF">
        <w:rPr>
          <w:rFonts w:cstheme="minorHAnsi"/>
          <w:b/>
        </w:rPr>
        <w:t>1.</w:t>
      </w:r>
      <w:r w:rsidR="00AF5CFF" w:rsidRPr="00396CAF">
        <w:rPr>
          <w:rFonts w:cstheme="minorHAnsi"/>
          <w:b/>
        </w:rPr>
        <w:t>1</w:t>
      </w:r>
      <w:r w:rsidRPr="00396CAF">
        <w:rPr>
          <w:rFonts w:cstheme="minorHAnsi"/>
          <w:b/>
        </w:rPr>
        <w:t xml:space="preserve">  Opis stanu istniejącego</w:t>
      </w:r>
      <w:r w:rsidR="00CF3D60" w:rsidRPr="00396CAF">
        <w:rPr>
          <w:rFonts w:cstheme="minorHAnsi"/>
          <w:b/>
        </w:rPr>
        <w:t xml:space="preserve"> </w:t>
      </w:r>
    </w:p>
    <w:p w14:paraId="2F7300BE" w14:textId="7931D09B" w:rsidR="0001680F" w:rsidRPr="00CE04EA" w:rsidRDefault="00C26127" w:rsidP="0001680F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 xml:space="preserve">1.1.1.  </w:t>
      </w:r>
      <w:r w:rsidR="0001680F" w:rsidRPr="00CE04EA">
        <w:rPr>
          <w:rFonts w:asciiTheme="minorHAnsi" w:hAnsiTheme="minorHAnsi" w:cstheme="minorHAnsi"/>
          <w:sz w:val="22"/>
        </w:rPr>
        <w:t>Szerokość istniejącej jezdni i korona</w:t>
      </w:r>
    </w:p>
    <w:p w14:paraId="69F03989" w14:textId="5E2D5709" w:rsidR="003E399C" w:rsidRPr="00CE04EA" w:rsidRDefault="00C07B72" w:rsidP="00C15D68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b w:val="0"/>
          <w:sz w:val="22"/>
        </w:rPr>
        <w:t>P</w:t>
      </w:r>
      <w:r w:rsidR="00782E7B">
        <w:rPr>
          <w:rFonts w:asciiTheme="minorHAnsi" w:hAnsiTheme="minorHAnsi" w:cstheme="minorHAnsi"/>
          <w:b w:val="0"/>
          <w:sz w:val="22"/>
        </w:rPr>
        <w:t>oczątek opracowania</w:t>
      </w:r>
      <w:r w:rsidR="006C1860">
        <w:rPr>
          <w:rFonts w:asciiTheme="minorHAnsi" w:hAnsiTheme="minorHAnsi" w:cstheme="minorHAnsi"/>
          <w:b w:val="0"/>
          <w:sz w:val="22"/>
        </w:rPr>
        <w:t xml:space="preserve"> – </w:t>
      </w:r>
      <w:r w:rsidR="008A2A8F">
        <w:rPr>
          <w:rFonts w:asciiTheme="minorHAnsi" w:hAnsiTheme="minorHAnsi" w:cstheme="minorHAnsi"/>
          <w:b w:val="0"/>
          <w:sz w:val="22"/>
        </w:rPr>
        <w:t>na</w:t>
      </w:r>
      <w:r w:rsidR="00AB4B89">
        <w:rPr>
          <w:rFonts w:asciiTheme="minorHAnsi" w:hAnsiTheme="minorHAnsi" w:cstheme="minorHAnsi"/>
          <w:b w:val="0"/>
          <w:sz w:val="22"/>
        </w:rPr>
        <w:t xml:space="preserve"> </w:t>
      </w:r>
      <w:r w:rsidR="00AA302F">
        <w:rPr>
          <w:rFonts w:asciiTheme="minorHAnsi" w:hAnsiTheme="minorHAnsi" w:cstheme="minorHAnsi"/>
          <w:b w:val="0"/>
          <w:sz w:val="22"/>
        </w:rPr>
        <w:t xml:space="preserve">wysokości </w:t>
      </w:r>
      <w:r w:rsidR="00AB4B89">
        <w:rPr>
          <w:rFonts w:asciiTheme="minorHAnsi" w:hAnsiTheme="minorHAnsi" w:cstheme="minorHAnsi"/>
          <w:b w:val="0"/>
          <w:sz w:val="22"/>
        </w:rPr>
        <w:t>dział</w:t>
      </w:r>
      <w:r w:rsidR="008A2A8F">
        <w:rPr>
          <w:rFonts w:asciiTheme="minorHAnsi" w:hAnsiTheme="minorHAnsi" w:cstheme="minorHAnsi"/>
          <w:b w:val="0"/>
          <w:sz w:val="22"/>
        </w:rPr>
        <w:t>ek</w:t>
      </w:r>
      <w:r w:rsidR="00AB4B89">
        <w:rPr>
          <w:rFonts w:asciiTheme="minorHAnsi" w:hAnsiTheme="minorHAnsi" w:cstheme="minorHAnsi"/>
          <w:b w:val="0"/>
          <w:sz w:val="22"/>
        </w:rPr>
        <w:t xml:space="preserve"> nr </w:t>
      </w:r>
      <w:r w:rsidR="00E20010">
        <w:rPr>
          <w:rFonts w:asciiTheme="minorHAnsi" w:hAnsiTheme="minorHAnsi" w:cstheme="minorHAnsi"/>
          <w:b w:val="0"/>
          <w:sz w:val="22"/>
        </w:rPr>
        <w:t>117</w:t>
      </w:r>
      <w:r w:rsidR="008A2A8F">
        <w:rPr>
          <w:rFonts w:asciiTheme="minorHAnsi" w:hAnsiTheme="minorHAnsi" w:cstheme="minorHAnsi"/>
          <w:b w:val="0"/>
          <w:sz w:val="22"/>
        </w:rPr>
        <w:t xml:space="preserve"> i 122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 w:rsidRPr="00CE04EA">
        <w:rPr>
          <w:rFonts w:asciiTheme="minorHAnsi" w:hAnsiTheme="minorHAnsi" w:cstheme="minorHAnsi"/>
          <w:b w:val="0"/>
          <w:sz w:val="22"/>
        </w:rPr>
        <w:t>w jednostce ewidencyjn</w:t>
      </w:r>
      <w:r w:rsidR="00E20010">
        <w:rPr>
          <w:rFonts w:asciiTheme="minorHAnsi" w:hAnsiTheme="minorHAnsi" w:cstheme="minorHAnsi"/>
          <w:b w:val="0"/>
          <w:sz w:val="22"/>
        </w:rPr>
        <w:t xml:space="preserve">ej Gmina Wyszki </w:t>
      </w:r>
      <w:r w:rsidR="00AA302F">
        <w:rPr>
          <w:rFonts w:asciiTheme="minorHAnsi" w:hAnsiTheme="minorHAnsi" w:cstheme="minorHAnsi"/>
          <w:b w:val="0"/>
          <w:sz w:val="22"/>
        </w:rPr>
        <w:t xml:space="preserve">obręb </w:t>
      </w:r>
      <w:r w:rsidR="00E20010">
        <w:rPr>
          <w:rFonts w:asciiTheme="minorHAnsi" w:hAnsiTheme="minorHAnsi" w:cstheme="minorHAnsi"/>
          <w:b w:val="0"/>
          <w:sz w:val="22"/>
        </w:rPr>
        <w:t>Osówka</w:t>
      </w:r>
      <w:r w:rsidR="00AA302F">
        <w:rPr>
          <w:rFonts w:asciiTheme="minorHAnsi" w:hAnsiTheme="minorHAnsi" w:cstheme="minorHAnsi"/>
          <w:b w:val="0"/>
          <w:sz w:val="22"/>
        </w:rPr>
        <w:t xml:space="preserve">, </w:t>
      </w:r>
      <w:r w:rsidR="000C0D5E">
        <w:rPr>
          <w:rFonts w:asciiTheme="minorHAnsi" w:hAnsiTheme="minorHAnsi" w:cstheme="minorHAnsi"/>
          <w:b w:val="0"/>
          <w:sz w:val="22"/>
        </w:rPr>
        <w:t xml:space="preserve">koniec opracowania - </w:t>
      </w:r>
      <w:r w:rsidR="00E20010">
        <w:rPr>
          <w:rFonts w:asciiTheme="minorHAnsi" w:hAnsiTheme="minorHAnsi" w:cstheme="minorHAnsi"/>
          <w:b w:val="0"/>
          <w:sz w:val="22"/>
        </w:rPr>
        <w:t>granica Powiatu Bielskiego, na styku działek 183</w:t>
      </w:r>
      <w:r w:rsidR="00C15D68">
        <w:rPr>
          <w:rFonts w:asciiTheme="minorHAnsi" w:hAnsiTheme="minorHAnsi" w:cstheme="minorHAnsi"/>
          <w:b w:val="0"/>
          <w:sz w:val="22"/>
        </w:rPr>
        <w:t xml:space="preserve"> jednostka ewidencyjna Gmina Wyszki, obręb Osówka, powiat bielski</w:t>
      </w:r>
      <w:r w:rsidR="00E20010">
        <w:rPr>
          <w:rFonts w:asciiTheme="minorHAnsi" w:hAnsiTheme="minorHAnsi" w:cstheme="minorHAnsi"/>
          <w:b w:val="0"/>
          <w:sz w:val="22"/>
        </w:rPr>
        <w:t xml:space="preserve"> i 1192 jednostka ewidencyjna Gmina Poświętne, obręb Pietkowo, powiat białostocki</w:t>
      </w:r>
      <w:r w:rsidR="00BB5389">
        <w:rPr>
          <w:rFonts w:asciiTheme="minorHAnsi" w:hAnsiTheme="minorHAnsi" w:cstheme="minorHAnsi"/>
          <w:b w:val="0"/>
          <w:sz w:val="22"/>
        </w:rPr>
        <w:t>.</w:t>
      </w:r>
    </w:p>
    <w:p w14:paraId="76009D61" w14:textId="32A01D65" w:rsidR="00142730" w:rsidRDefault="004F2C95" w:rsidP="00C15D68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b w:val="0"/>
          <w:sz w:val="22"/>
        </w:rPr>
        <w:t xml:space="preserve">od </w:t>
      </w:r>
      <w:r w:rsidR="00E212C6" w:rsidRPr="00CE04EA">
        <w:rPr>
          <w:rFonts w:asciiTheme="minorHAnsi" w:hAnsiTheme="minorHAnsi" w:cstheme="minorHAnsi"/>
          <w:b w:val="0"/>
          <w:sz w:val="22"/>
        </w:rPr>
        <w:t>0</w:t>
      </w:r>
      <w:r w:rsidR="00DE17F3" w:rsidRPr="00CE04EA">
        <w:rPr>
          <w:rFonts w:asciiTheme="minorHAnsi" w:hAnsiTheme="minorHAnsi" w:cstheme="minorHAnsi"/>
          <w:b w:val="0"/>
          <w:sz w:val="22"/>
        </w:rPr>
        <w:t>+</w:t>
      </w:r>
      <w:r w:rsidR="00E212C6" w:rsidRPr="00CE04EA">
        <w:rPr>
          <w:rFonts w:asciiTheme="minorHAnsi" w:hAnsiTheme="minorHAnsi" w:cstheme="minorHAnsi"/>
          <w:b w:val="0"/>
          <w:sz w:val="22"/>
        </w:rPr>
        <w:t>000</w:t>
      </w:r>
      <w:r w:rsidR="00DE17F3" w:rsidRPr="00CE04EA">
        <w:rPr>
          <w:rFonts w:asciiTheme="minorHAnsi" w:hAnsiTheme="minorHAnsi" w:cstheme="minorHAnsi"/>
          <w:b w:val="0"/>
          <w:sz w:val="22"/>
        </w:rPr>
        <w:t xml:space="preserve"> </w:t>
      </w:r>
      <w:r w:rsidR="00E0187B">
        <w:rPr>
          <w:rFonts w:asciiTheme="minorHAnsi" w:hAnsiTheme="minorHAnsi" w:cstheme="minorHAnsi"/>
          <w:b w:val="0"/>
          <w:sz w:val="22"/>
        </w:rPr>
        <w:t>–</w:t>
      </w:r>
      <w:r w:rsidR="00DE17F3" w:rsidRPr="00CE04EA">
        <w:rPr>
          <w:rFonts w:asciiTheme="minorHAnsi" w:hAnsiTheme="minorHAnsi" w:cstheme="minorHAnsi"/>
          <w:b w:val="0"/>
          <w:sz w:val="22"/>
        </w:rPr>
        <w:t xml:space="preserve"> </w:t>
      </w:r>
      <w:r w:rsidR="00BB5389">
        <w:rPr>
          <w:rFonts w:asciiTheme="minorHAnsi" w:hAnsiTheme="minorHAnsi" w:cstheme="minorHAnsi"/>
          <w:b w:val="0"/>
          <w:sz w:val="22"/>
        </w:rPr>
        <w:t xml:space="preserve">do </w:t>
      </w:r>
      <w:r>
        <w:rPr>
          <w:rFonts w:asciiTheme="minorHAnsi" w:hAnsiTheme="minorHAnsi" w:cstheme="minorHAnsi"/>
          <w:b w:val="0"/>
          <w:sz w:val="22"/>
        </w:rPr>
        <w:t>ok</w:t>
      </w:r>
      <w:r w:rsidR="00BB5389">
        <w:rPr>
          <w:rFonts w:asciiTheme="minorHAnsi" w:hAnsiTheme="minorHAnsi" w:cstheme="minorHAnsi"/>
          <w:b w:val="0"/>
          <w:sz w:val="22"/>
        </w:rPr>
        <w:t>.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 w:rsidR="00C15D68">
        <w:rPr>
          <w:rFonts w:asciiTheme="minorHAnsi" w:hAnsiTheme="minorHAnsi" w:cstheme="minorHAnsi"/>
          <w:b w:val="0"/>
          <w:sz w:val="22"/>
        </w:rPr>
        <w:t>0</w:t>
      </w:r>
      <w:r w:rsidR="00BD303A">
        <w:rPr>
          <w:rFonts w:asciiTheme="minorHAnsi" w:hAnsiTheme="minorHAnsi" w:cstheme="minorHAnsi"/>
          <w:b w:val="0"/>
          <w:sz w:val="22"/>
        </w:rPr>
        <w:t>+</w:t>
      </w:r>
      <w:r w:rsidR="008A2A8F">
        <w:rPr>
          <w:rFonts w:asciiTheme="minorHAnsi" w:hAnsiTheme="minorHAnsi" w:cstheme="minorHAnsi"/>
          <w:b w:val="0"/>
          <w:sz w:val="22"/>
        </w:rPr>
        <w:t>80</w:t>
      </w:r>
      <w:r w:rsidR="00C15D68">
        <w:rPr>
          <w:rFonts w:asciiTheme="minorHAnsi" w:hAnsiTheme="minorHAnsi" w:cstheme="minorHAnsi"/>
          <w:b w:val="0"/>
          <w:sz w:val="22"/>
        </w:rPr>
        <w:t>0</w:t>
      </w:r>
      <w:r w:rsidR="00DE17F3" w:rsidRPr="00CE04EA">
        <w:rPr>
          <w:rFonts w:asciiTheme="minorHAnsi" w:hAnsiTheme="minorHAnsi" w:cstheme="minorHAnsi"/>
          <w:b w:val="0"/>
          <w:sz w:val="22"/>
        </w:rPr>
        <w:t xml:space="preserve"> przekrój </w:t>
      </w:r>
      <w:r w:rsidR="0054673A">
        <w:rPr>
          <w:rFonts w:asciiTheme="minorHAnsi" w:hAnsiTheme="minorHAnsi" w:cstheme="minorHAnsi"/>
          <w:b w:val="0"/>
          <w:sz w:val="22"/>
        </w:rPr>
        <w:t>trasowy</w:t>
      </w:r>
      <w:r w:rsidR="006C1860">
        <w:rPr>
          <w:rFonts w:asciiTheme="minorHAnsi" w:hAnsiTheme="minorHAnsi" w:cstheme="minorHAnsi"/>
          <w:b w:val="0"/>
          <w:sz w:val="22"/>
        </w:rPr>
        <w:t>, nawierzchnia</w:t>
      </w:r>
      <w:r w:rsidR="00FC584A">
        <w:rPr>
          <w:rFonts w:asciiTheme="minorHAnsi" w:hAnsiTheme="minorHAnsi" w:cstheme="minorHAnsi"/>
          <w:b w:val="0"/>
          <w:sz w:val="22"/>
        </w:rPr>
        <w:t xml:space="preserve"> w terenie zabudowanym brukowcowa</w:t>
      </w:r>
      <w:r w:rsidR="00AB4B89">
        <w:rPr>
          <w:rFonts w:asciiTheme="minorHAnsi" w:hAnsiTheme="minorHAnsi" w:cstheme="minorHAnsi"/>
          <w:b w:val="0"/>
          <w:sz w:val="22"/>
        </w:rPr>
        <w:t>, szerokość 4,0-5,0</w:t>
      </w:r>
      <w:r w:rsidR="00BB5389">
        <w:rPr>
          <w:rFonts w:asciiTheme="minorHAnsi" w:hAnsiTheme="minorHAnsi" w:cstheme="minorHAnsi"/>
          <w:b w:val="0"/>
          <w:sz w:val="22"/>
        </w:rPr>
        <w:t xml:space="preserve"> </w:t>
      </w:r>
      <w:r w:rsidR="00AB4B89">
        <w:rPr>
          <w:rFonts w:asciiTheme="minorHAnsi" w:hAnsiTheme="minorHAnsi" w:cstheme="minorHAnsi"/>
          <w:b w:val="0"/>
          <w:sz w:val="22"/>
        </w:rPr>
        <w:t>m</w:t>
      </w:r>
      <w:r w:rsidR="00FC584A">
        <w:rPr>
          <w:rFonts w:asciiTheme="minorHAnsi" w:hAnsiTheme="minorHAnsi" w:cstheme="minorHAnsi"/>
          <w:b w:val="0"/>
          <w:sz w:val="22"/>
        </w:rPr>
        <w:t xml:space="preserve">, poza terenem zbudowanym </w:t>
      </w:r>
      <w:r w:rsidR="00C15D68">
        <w:rPr>
          <w:rFonts w:asciiTheme="minorHAnsi" w:hAnsiTheme="minorHAnsi" w:cstheme="minorHAnsi"/>
          <w:b w:val="0"/>
          <w:sz w:val="22"/>
        </w:rPr>
        <w:t>żwirowa</w:t>
      </w:r>
      <w:r w:rsidR="00DE17F3" w:rsidRPr="00CE04EA">
        <w:rPr>
          <w:rFonts w:asciiTheme="minorHAnsi" w:hAnsiTheme="minorHAnsi" w:cstheme="minorHAnsi"/>
          <w:b w:val="0"/>
          <w:sz w:val="22"/>
        </w:rPr>
        <w:t xml:space="preserve"> szerokości</w:t>
      </w:r>
      <w:r w:rsidR="009B39B7" w:rsidRPr="00CE04EA">
        <w:rPr>
          <w:rFonts w:asciiTheme="minorHAnsi" w:hAnsiTheme="minorHAnsi" w:cstheme="minorHAnsi"/>
          <w:b w:val="0"/>
          <w:sz w:val="22"/>
        </w:rPr>
        <w:t xml:space="preserve"> </w:t>
      </w:r>
      <w:r w:rsidR="00C15D68">
        <w:rPr>
          <w:rFonts w:asciiTheme="minorHAnsi" w:hAnsiTheme="minorHAnsi" w:cstheme="minorHAnsi"/>
          <w:b w:val="0"/>
          <w:sz w:val="22"/>
        </w:rPr>
        <w:t>4</w:t>
      </w:r>
      <w:r w:rsidR="00AC79F1">
        <w:rPr>
          <w:rFonts w:asciiTheme="minorHAnsi" w:hAnsiTheme="minorHAnsi" w:cstheme="minorHAnsi"/>
          <w:b w:val="0"/>
          <w:sz w:val="22"/>
        </w:rPr>
        <w:t>,5-</w:t>
      </w:r>
      <w:r w:rsidR="00C15D68">
        <w:rPr>
          <w:rFonts w:asciiTheme="minorHAnsi" w:hAnsiTheme="minorHAnsi" w:cstheme="minorHAnsi"/>
          <w:b w:val="0"/>
          <w:sz w:val="22"/>
        </w:rPr>
        <w:t>5</w:t>
      </w:r>
      <w:r w:rsidR="00AC79F1">
        <w:rPr>
          <w:rFonts w:asciiTheme="minorHAnsi" w:hAnsiTheme="minorHAnsi" w:cstheme="minorHAnsi"/>
          <w:b w:val="0"/>
          <w:sz w:val="22"/>
        </w:rPr>
        <w:t>,5</w:t>
      </w:r>
      <w:r w:rsidR="00DE17F3" w:rsidRPr="00CE04EA">
        <w:rPr>
          <w:rFonts w:asciiTheme="minorHAnsi" w:hAnsiTheme="minorHAnsi" w:cstheme="minorHAnsi"/>
          <w:b w:val="0"/>
          <w:sz w:val="22"/>
        </w:rPr>
        <w:t xml:space="preserve"> m;</w:t>
      </w:r>
      <w:r w:rsidR="00C26127">
        <w:rPr>
          <w:rFonts w:asciiTheme="minorHAnsi" w:hAnsiTheme="minorHAnsi" w:cstheme="minorHAnsi"/>
          <w:b w:val="0"/>
          <w:sz w:val="22"/>
        </w:rPr>
        <w:t xml:space="preserve"> </w:t>
      </w:r>
      <w:r w:rsidR="00657E6D">
        <w:rPr>
          <w:rFonts w:asciiTheme="minorHAnsi" w:hAnsiTheme="minorHAnsi" w:cstheme="minorHAnsi"/>
          <w:b w:val="0"/>
          <w:sz w:val="22"/>
        </w:rPr>
        <w:t xml:space="preserve">korona od </w:t>
      </w:r>
      <w:r w:rsidR="00AC79F1">
        <w:rPr>
          <w:rFonts w:asciiTheme="minorHAnsi" w:hAnsiTheme="minorHAnsi" w:cstheme="minorHAnsi"/>
          <w:b w:val="0"/>
          <w:sz w:val="22"/>
        </w:rPr>
        <w:t>8</w:t>
      </w:r>
      <w:r w:rsidR="00657E6D">
        <w:rPr>
          <w:rFonts w:asciiTheme="minorHAnsi" w:hAnsiTheme="minorHAnsi" w:cstheme="minorHAnsi"/>
          <w:b w:val="0"/>
          <w:sz w:val="22"/>
        </w:rPr>
        <w:t>,0</w:t>
      </w:r>
      <w:r w:rsidR="00BB5389">
        <w:rPr>
          <w:rFonts w:asciiTheme="minorHAnsi" w:hAnsiTheme="minorHAnsi" w:cstheme="minorHAnsi"/>
          <w:b w:val="0"/>
          <w:sz w:val="22"/>
        </w:rPr>
        <w:t xml:space="preserve"> </w:t>
      </w:r>
      <w:r w:rsidR="00657E6D">
        <w:rPr>
          <w:rFonts w:asciiTheme="minorHAnsi" w:hAnsiTheme="minorHAnsi" w:cstheme="minorHAnsi"/>
          <w:b w:val="0"/>
          <w:sz w:val="22"/>
        </w:rPr>
        <w:t>m</w:t>
      </w:r>
      <w:r w:rsidR="001C21D4">
        <w:rPr>
          <w:rFonts w:asciiTheme="minorHAnsi" w:hAnsiTheme="minorHAnsi" w:cstheme="minorHAnsi"/>
          <w:b w:val="0"/>
          <w:sz w:val="22"/>
        </w:rPr>
        <w:t xml:space="preserve"> </w:t>
      </w:r>
      <w:r w:rsidR="00657E6D">
        <w:rPr>
          <w:rFonts w:asciiTheme="minorHAnsi" w:hAnsiTheme="minorHAnsi" w:cstheme="minorHAnsi"/>
          <w:b w:val="0"/>
          <w:sz w:val="22"/>
        </w:rPr>
        <w:t xml:space="preserve">do </w:t>
      </w:r>
      <w:r w:rsidR="00AC79F1">
        <w:rPr>
          <w:rFonts w:asciiTheme="minorHAnsi" w:hAnsiTheme="minorHAnsi" w:cstheme="minorHAnsi"/>
          <w:b w:val="0"/>
          <w:sz w:val="22"/>
        </w:rPr>
        <w:t>9</w:t>
      </w:r>
      <w:r w:rsidR="00657E6D">
        <w:rPr>
          <w:rFonts w:asciiTheme="minorHAnsi" w:hAnsiTheme="minorHAnsi" w:cstheme="minorHAnsi"/>
          <w:b w:val="0"/>
          <w:sz w:val="22"/>
        </w:rPr>
        <w:t>,0</w:t>
      </w:r>
      <w:r w:rsidR="00BB5389">
        <w:rPr>
          <w:rFonts w:asciiTheme="minorHAnsi" w:hAnsiTheme="minorHAnsi" w:cstheme="minorHAnsi"/>
          <w:b w:val="0"/>
          <w:sz w:val="22"/>
        </w:rPr>
        <w:t xml:space="preserve"> </w:t>
      </w:r>
      <w:r w:rsidR="003731B8">
        <w:rPr>
          <w:rFonts w:asciiTheme="minorHAnsi" w:hAnsiTheme="minorHAnsi" w:cstheme="minorHAnsi"/>
          <w:b w:val="0"/>
          <w:sz w:val="22"/>
        </w:rPr>
        <w:t>m</w:t>
      </w:r>
      <w:r w:rsidR="00BB5389">
        <w:rPr>
          <w:rFonts w:asciiTheme="minorHAnsi" w:hAnsiTheme="minorHAnsi" w:cstheme="minorHAnsi"/>
          <w:b w:val="0"/>
          <w:sz w:val="22"/>
        </w:rPr>
        <w:t>.</w:t>
      </w:r>
    </w:p>
    <w:p w14:paraId="095FC902" w14:textId="77777777" w:rsidR="00C15D68" w:rsidRPr="00C15D68" w:rsidRDefault="00C15D68" w:rsidP="00C15D68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</w:p>
    <w:p w14:paraId="10A2858E" w14:textId="40CD339C" w:rsidR="0001680F" w:rsidRPr="00416059" w:rsidRDefault="001A21AF" w:rsidP="001A21AF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sz w:val="22"/>
        </w:rPr>
      </w:pPr>
      <w:r w:rsidRPr="00416059">
        <w:rPr>
          <w:rFonts w:asciiTheme="minorHAnsi" w:hAnsiTheme="minorHAnsi" w:cstheme="minorHAnsi"/>
          <w:sz w:val="22"/>
        </w:rPr>
        <w:t>1.</w:t>
      </w:r>
      <w:r w:rsidR="00C26127" w:rsidRPr="00416059">
        <w:rPr>
          <w:rFonts w:asciiTheme="minorHAnsi" w:hAnsiTheme="minorHAnsi" w:cstheme="minorHAnsi"/>
          <w:sz w:val="22"/>
        </w:rPr>
        <w:t xml:space="preserve">1.2  </w:t>
      </w:r>
      <w:r w:rsidR="0001680F" w:rsidRPr="00416059">
        <w:rPr>
          <w:rFonts w:asciiTheme="minorHAnsi" w:hAnsiTheme="minorHAnsi" w:cstheme="minorHAnsi"/>
          <w:sz w:val="22"/>
        </w:rPr>
        <w:t>Stan rowów i innych urządzeń odwadniających</w:t>
      </w:r>
    </w:p>
    <w:p w14:paraId="4B99AF46" w14:textId="09ABAF08" w:rsidR="00416BF5" w:rsidRPr="00416059" w:rsidRDefault="00370E26" w:rsidP="003C16CE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416059">
        <w:rPr>
          <w:rFonts w:asciiTheme="minorHAnsi" w:hAnsiTheme="minorHAnsi" w:cstheme="minorHAnsi"/>
          <w:b w:val="0"/>
          <w:sz w:val="22"/>
        </w:rPr>
        <w:t>-</w:t>
      </w:r>
      <w:r w:rsidR="00142730" w:rsidRPr="00416059">
        <w:rPr>
          <w:rFonts w:asciiTheme="minorHAnsi" w:hAnsiTheme="minorHAnsi" w:cstheme="minorHAnsi"/>
          <w:b w:val="0"/>
          <w:sz w:val="22"/>
        </w:rPr>
        <w:t xml:space="preserve">  </w:t>
      </w:r>
      <w:r w:rsidRPr="00416059">
        <w:rPr>
          <w:rFonts w:asciiTheme="minorHAnsi" w:hAnsiTheme="minorHAnsi" w:cstheme="minorHAnsi"/>
          <w:b w:val="0"/>
          <w:sz w:val="22"/>
        </w:rPr>
        <w:t>istniejące rowy przydrożne wymagają odmulenia /konserwacji/</w:t>
      </w:r>
      <w:r w:rsidR="00DB5B15" w:rsidRPr="00416059">
        <w:rPr>
          <w:rFonts w:asciiTheme="minorHAnsi" w:hAnsiTheme="minorHAnsi" w:cstheme="minorHAnsi"/>
          <w:b w:val="0"/>
          <w:sz w:val="22"/>
        </w:rPr>
        <w:t xml:space="preserve"> i ew. wytyczenia nowego przebiegu wynikającego z korekty osi trasy</w:t>
      </w:r>
      <w:r w:rsidR="003C16CE">
        <w:rPr>
          <w:rFonts w:asciiTheme="minorHAnsi" w:hAnsiTheme="minorHAnsi" w:cstheme="minorHAnsi"/>
          <w:b w:val="0"/>
          <w:sz w:val="22"/>
        </w:rPr>
        <w:t>.</w:t>
      </w:r>
    </w:p>
    <w:p w14:paraId="0A24240F" w14:textId="77777777" w:rsidR="00270D97" w:rsidRDefault="00270D97" w:rsidP="00B824CD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sz w:val="22"/>
        </w:rPr>
      </w:pPr>
    </w:p>
    <w:p w14:paraId="1DBD71E2" w14:textId="4FC315B2" w:rsidR="00B824CD" w:rsidRPr="00396CAF" w:rsidRDefault="00B824CD" w:rsidP="00B824CD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sz w:val="22"/>
        </w:rPr>
      </w:pPr>
      <w:r w:rsidRPr="00396CAF">
        <w:rPr>
          <w:rFonts w:asciiTheme="minorHAnsi" w:hAnsiTheme="minorHAnsi" w:cstheme="minorHAnsi"/>
          <w:sz w:val="22"/>
        </w:rPr>
        <w:t>1.</w:t>
      </w:r>
      <w:r w:rsidR="00C26127">
        <w:rPr>
          <w:rFonts w:asciiTheme="minorHAnsi" w:hAnsiTheme="minorHAnsi" w:cstheme="minorHAnsi"/>
          <w:sz w:val="22"/>
        </w:rPr>
        <w:t>2</w:t>
      </w:r>
      <w:r w:rsidRPr="00396CAF">
        <w:rPr>
          <w:rFonts w:asciiTheme="minorHAnsi" w:hAnsiTheme="minorHAnsi" w:cstheme="minorHAnsi"/>
          <w:sz w:val="22"/>
        </w:rPr>
        <w:t xml:space="preserve"> </w:t>
      </w:r>
      <w:r w:rsidR="00746761">
        <w:rPr>
          <w:rFonts w:asciiTheme="minorHAnsi" w:hAnsiTheme="minorHAnsi" w:cstheme="minorHAnsi"/>
          <w:sz w:val="22"/>
        </w:rPr>
        <w:t xml:space="preserve"> </w:t>
      </w:r>
      <w:r w:rsidRPr="00396CAF">
        <w:rPr>
          <w:rFonts w:asciiTheme="minorHAnsi" w:hAnsiTheme="minorHAnsi" w:cstheme="minorHAnsi"/>
          <w:sz w:val="22"/>
        </w:rPr>
        <w:t>Urządzenia obce w pasie drogowym</w:t>
      </w:r>
    </w:p>
    <w:p w14:paraId="07C69D9B" w14:textId="6773DFF9" w:rsidR="00B824CD" w:rsidRPr="000E46D8" w:rsidRDefault="00B824CD" w:rsidP="0029139C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0E46D8">
        <w:rPr>
          <w:rFonts w:asciiTheme="minorHAnsi" w:hAnsiTheme="minorHAnsi" w:cstheme="minorHAnsi"/>
          <w:b w:val="0"/>
          <w:sz w:val="22"/>
        </w:rPr>
        <w:t xml:space="preserve">W pasie drogowym przedmiotowej drogi </w:t>
      </w:r>
      <w:r w:rsidR="00AF01D7" w:rsidRPr="000E46D8">
        <w:rPr>
          <w:rFonts w:asciiTheme="minorHAnsi" w:hAnsiTheme="minorHAnsi" w:cstheme="minorHAnsi"/>
          <w:b w:val="0"/>
          <w:sz w:val="22"/>
        </w:rPr>
        <w:t>mogą znajdować</w:t>
      </w:r>
      <w:r w:rsidRPr="000E46D8">
        <w:rPr>
          <w:rFonts w:asciiTheme="minorHAnsi" w:hAnsiTheme="minorHAnsi" w:cstheme="minorHAnsi"/>
          <w:b w:val="0"/>
          <w:sz w:val="22"/>
        </w:rPr>
        <w:t xml:space="preserve"> się urządzenia infrastruktury technicznej niezwiązane z potrzebami drogi</w:t>
      </w:r>
      <w:r w:rsidR="001D1175" w:rsidRPr="000E46D8">
        <w:rPr>
          <w:rFonts w:asciiTheme="minorHAnsi" w:hAnsiTheme="minorHAnsi" w:cstheme="minorHAnsi"/>
          <w:b w:val="0"/>
          <w:sz w:val="22"/>
        </w:rPr>
        <w:t xml:space="preserve"> np. </w:t>
      </w:r>
      <w:r w:rsidR="00164E35" w:rsidRPr="000E46D8">
        <w:rPr>
          <w:rFonts w:asciiTheme="minorHAnsi" w:hAnsiTheme="minorHAnsi" w:cstheme="minorHAnsi"/>
          <w:b w:val="0"/>
          <w:sz w:val="22"/>
        </w:rPr>
        <w:t>napowietrzna linia energetyczna,</w:t>
      </w:r>
      <w:r w:rsidR="004C4F6A" w:rsidRPr="000E46D8">
        <w:rPr>
          <w:rFonts w:asciiTheme="minorHAnsi" w:hAnsiTheme="minorHAnsi" w:cstheme="minorHAnsi"/>
          <w:b w:val="0"/>
          <w:sz w:val="22"/>
        </w:rPr>
        <w:t xml:space="preserve"> kabel </w:t>
      </w:r>
      <w:r w:rsidR="00164E35" w:rsidRPr="000E46D8">
        <w:rPr>
          <w:rFonts w:asciiTheme="minorHAnsi" w:hAnsiTheme="minorHAnsi" w:cstheme="minorHAnsi"/>
          <w:b w:val="0"/>
          <w:sz w:val="22"/>
        </w:rPr>
        <w:t>energetyczny,</w:t>
      </w:r>
      <w:r w:rsidR="00AF01D7" w:rsidRPr="000E46D8">
        <w:rPr>
          <w:rFonts w:asciiTheme="minorHAnsi" w:hAnsiTheme="minorHAnsi" w:cstheme="minorHAnsi"/>
          <w:b w:val="0"/>
          <w:sz w:val="22"/>
        </w:rPr>
        <w:t xml:space="preserve"> sie</w:t>
      </w:r>
      <w:r w:rsidR="003C16CE">
        <w:rPr>
          <w:rFonts w:asciiTheme="minorHAnsi" w:hAnsiTheme="minorHAnsi" w:cstheme="minorHAnsi"/>
          <w:b w:val="0"/>
          <w:sz w:val="22"/>
        </w:rPr>
        <w:t>ć</w:t>
      </w:r>
      <w:r w:rsidR="00AF01D7" w:rsidRPr="000E46D8">
        <w:rPr>
          <w:rFonts w:asciiTheme="minorHAnsi" w:hAnsiTheme="minorHAnsi" w:cstheme="minorHAnsi"/>
          <w:b w:val="0"/>
          <w:sz w:val="22"/>
        </w:rPr>
        <w:t xml:space="preserve"> wodociągowa</w:t>
      </w:r>
      <w:r w:rsidR="00164E35" w:rsidRPr="000E46D8">
        <w:rPr>
          <w:rFonts w:asciiTheme="minorHAnsi" w:hAnsiTheme="minorHAnsi" w:cstheme="minorHAnsi"/>
          <w:b w:val="0"/>
          <w:sz w:val="22"/>
        </w:rPr>
        <w:t xml:space="preserve"> </w:t>
      </w:r>
    </w:p>
    <w:p w14:paraId="6999071E" w14:textId="77777777" w:rsidR="003A252C" w:rsidRPr="00396CAF" w:rsidRDefault="003A252C" w:rsidP="00B824CD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b w:val="0"/>
          <w:sz w:val="22"/>
        </w:rPr>
      </w:pPr>
    </w:p>
    <w:p w14:paraId="2EB2F280" w14:textId="19D00BBA" w:rsidR="00B824CD" w:rsidRPr="00396CAF" w:rsidRDefault="00B824CD" w:rsidP="00746761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sz w:val="22"/>
        </w:rPr>
      </w:pPr>
      <w:r w:rsidRPr="00396CAF">
        <w:rPr>
          <w:rFonts w:asciiTheme="minorHAnsi" w:hAnsiTheme="minorHAnsi" w:cstheme="minorHAnsi"/>
          <w:sz w:val="22"/>
        </w:rPr>
        <w:t xml:space="preserve">Każdy </w:t>
      </w:r>
      <w:r w:rsidR="00746761">
        <w:rPr>
          <w:rFonts w:asciiTheme="minorHAnsi" w:hAnsiTheme="minorHAnsi" w:cstheme="minorHAnsi"/>
          <w:sz w:val="22"/>
        </w:rPr>
        <w:t>W</w:t>
      </w:r>
      <w:r w:rsidRPr="00396CAF">
        <w:rPr>
          <w:rFonts w:asciiTheme="minorHAnsi" w:hAnsiTheme="minorHAnsi" w:cstheme="minorHAnsi"/>
          <w:sz w:val="22"/>
        </w:rPr>
        <w:t xml:space="preserve">ykonawca winien dokonać wizji lokalnej projektowanego do </w:t>
      </w:r>
      <w:r w:rsidR="00494075">
        <w:rPr>
          <w:rFonts w:asciiTheme="minorHAnsi" w:hAnsiTheme="minorHAnsi" w:cstheme="minorHAnsi"/>
          <w:sz w:val="22"/>
        </w:rPr>
        <w:t>przebudowy</w:t>
      </w:r>
      <w:r w:rsidR="003C16CE">
        <w:rPr>
          <w:rFonts w:asciiTheme="minorHAnsi" w:hAnsiTheme="minorHAnsi" w:cstheme="minorHAnsi"/>
          <w:sz w:val="22"/>
        </w:rPr>
        <w:t xml:space="preserve"> i rozbudowy</w:t>
      </w:r>
      <w:r w:rsidRPr="00396CAF">
        <w:rPr>
          <w:rFonts w:asciiTheme="minorHAnsi" w:hAnsiTheme="minorHAnsi" w:cstheme="minorHAnsi"/>
          <w:sz w:val="22"/>
        </w:rPr>
        <w:t xml:space="preserve"> odcinka drogi</w:t>
      </w:r>
      <w:r w:rsidR="005F499E">
        <w:rPr>
          <w:rFonts w:asciiTheme="minorHAnsi" w:hAnsiTheme="minorHAnsi" w:cstheme="minorHAnsi"/>
          <w:sz w:val="22"/>
        </w:rPr>
        <w:t xml:space="preserve"> </w:t>
      </w:r>
      <w:r w:rsidRPr="00396CAF">
        <w:rPr>
          <w:rFonts w:asciiTheme="minorHAnsi" w:hAnsiTheme="minorHAnsi" w:cstheme="minorHAnsi"/>
          <w:sz w:val="22"/>
        </w:rPr>
        <w:t>w celu potwierdzenia stanu istniejącego. Koszty odwiedzenia miejsca poniesie Wykonawca.</w:t>
      </w:r>
    </w:p>
    <w:p w14:paraId="220DE1DB" w14:textId="77777777" w:rsidR="00746761" w:rsidRDefault="00746761" w:rsidP="0001680F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</w:rPr>
      </w:pPr>
    </w:p>
    <w:p w14:paraId="099E61BC" w14:textId="77777777" w:rsidR="0001680F" w:rsidRPr="00746761" w:rsidRDefault="00DD6060" w:rsidP="0001680F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46761">
        <w:rPr>
          <w:rFonts w:asciiTheme="minorHAnsi" w:hAnsiTheme="minorHAnsi" w:cstheme="minorHAnsi"/>
          <w:sz w:val="22"/>
          <w:szCs w:val="22"/>
        </w:rPr>
        <w:t>2</w:t>
      </w:r>
      <w:r w:rsidR="0001680F" w:rsidRPr="00746761">
        <w:rPr>
          <w:rFonts w:asciiTheme="minorHAnsi" w:hAnsiTheme="minorHAnsi" w:cstheme="minorHAnsi"/>
          <w:sz w:val="22"/>
          <w:szCs w:val="22"/>
        </w:rPr>
        <w:t>. Dane wyjściowe do projektowania</w:t>
      </w:r>
      <w:r w:rsidR="00046DE1" w:rsidRPr="00746761">
        <w:rPr>
          <w:rFonts w:asciiTheme="minorHAnsi" w:hAnsiTheme="minorHAnsi" w:cstheme="minorHAnsi"/>
          <w:sz w:val="22"/>
          <w:szCs w:val="22"/>
        </w:rPr>
        <w:t xml:space="preserve"> - droga</w:t>
      </w:r>
      <w:r w:rsidR="0001680F" w:rsidRPr="00746761">
        <w:rPr>
          <w:rFonts w:asciiTheme="minorHAnsi" w:hAnsiTheme="minorHAnsi" w:cstheme="minorHAnsi"/>
          <w:sz w:val="22"/>
          <w:szCs w:val="22"/>
        </w:rPr>
        <w:t>:</w:t>
      </w:r>
    </w:p>
    <w:p w14:paraId="1C180E3D" w14:textId="77777777" w:rsidR="00100D7B" w:rsidRPr="00396CAF" w:rsidRDefault="004C2680" w:rsidP="00100D7B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sz w:val="22"/>
        </w:rPr>
      </w:pPr>
      <w:r w:rsidRPr="00396CAF">
        <w:rPr>
          <w:rFonts w:asciiTheme="minorHAnsi" w:hAnsiTheme="minorHAnsi" w:cstheme="minorHAnsi"/>
          <w:sz w:val="22"/>
        </w:rPr>
        <w:t>2.1</w:t>
      </w:r>
      <w:r w:rsidR="00746761">
        <w:rPr>
          <w:rFonts w:asciiTheme="minorHAnsi" w:hAnsiTheme="minorHAnsi" w:cstheme="minorHAnsi"/>
          <w:sz w:val="22"/>
        </w:rPr>
        <w:t xml:space="preserve">  </w:t>
      </w:r>
      <w:r w:rsidR="00100D7B" w:rsidRPr="00396CAF">
        <w:rPr>
          <w:rFonts w:asciiTheme="minorHAnsi" w:hAnsiTheme="minorHAnsi" w:cstheme="minorHAnsi"/>
          <w:sz w:val="22"/>
        </w:rPr>
        <w:t>Wyjściowe parametry techniczne do projektowania :</w:t>
      </w:r>
    </w:p>
    <w:p w14:paraId="61E702B0" w14:textId="77777777" w:rsidR="00100D7B" w:rsidRPr="00396CAF" w:rsidRDefault="004C2680" w:rsidP="00100D7B">
      <w:pPr>
        <w:pStyle w:val="Tekstpodstawowy"/>
        <w:spacing w:before="0" w:line="240" w:lineRule="auto"/>
        <w:ind w:left="360"/>
        <w:jc w:val="left"/>
        <w:rPr>
          <w:rFonts w:asciiTheme="minorHAnsi" w:hAnsiTheme="minorHAnsi" w:cstheme="minorHAnsi"/>
          <w:b w:val="0"/>
          <w:sz w:val="22"/>
        </w:rPr>
      </w:pPr>
      <w:r w:rsidRPr="00396CAF">
        <w:rPr>
          <w:rFonts w:asciiTheme="minorHAnsi" w:hAnsiTheme="minorHAnsi" w:cstheme="minorHAnsi"/>
          <w:b w:val="0"/>
          <w:sz w:val="22"/>
        </w:rPr>
        <w:t>2.1</w:t>
      </w:r>
      <w:r w:rsidR="00100D7B" w:rsidRPr="00396CAF">
        <w:rPr>
          <w:rFonts w:asciiTheme="minorHAnsi" w:hAnsiTheme="minorHAnsi" w:cstheme="minorHAnsi"/>
          <w:b w:val="0"/>
          <w:sz w:val="22"/>
        </w:rPr>
        <w:t>.1</w:t>
      </w:r>
      <w:r w:rsidR="00746761">
        <w:rPr>
          <w:rFonts w:asciiTheme="minorHAnsi" w:hAnsiTheme="minorHAnsi" w:cstheme="minorHAnsi"/>
          <w:b w:val="0"/>
          <w:sz w:val="22"/>
        </w:rPr>
        <w:t xml:space="preserve"> </w:t>
      </w:r>
      <w:r w:rsidR="00100D7B" w:rsidRPr="00396CAF">
        <w:rPr>
          <w:rFonts w:asciiTheme="minorHAnsi" w:hAnsiTheme="minorHAnsi" w:cstheme="minorHAnsi"/>
          <w:b w:val="0"/>
          <w:sz w:val="22"/>
        </w:rPr>
        <w:t xml:space="preserve"> Kategoria terenu</w:t>
      </w:r>
      <w:r w:rsidR="00746761">
        <w:rPr>
          <w:rFonts w:asciiTheme="minorHAnsi" w:hAnsiTheme="minorHAnsi" w:cstheme="minorHAnsi"/>
          <w:b w:val="0"/>
          <w:sz w:val="22"/>
        </w:rPr>
        <w:tab/>
      </w:r>
      <w:r w:rsidR="00746761">
        <w:rPr>
          <w:rFonts w:asciiTheme="minorHAnsi" w:hAnsiTheme="minorHAnsi" w:cstheme="minorHAnsi"/>
          <w:b w:val="0"/>
          <w:sz w:val="22"/>
        </w:rPr>
        <w:tab/>
      </w:r>
      <w:r w:rsidR="00100D7B" w:rsidRPr="00396CAF">
        <w:rPr>
          <w:rFonts w:asciiTheme="minorHAnsi" w:hAnsiTheme="minorHAnsi" w:cstheme="minorHAnsi"/>
          <w:b w:val="0"/>
          <w:sz w:val="22"/>
        </w:rPr>
        <w:t xml:space="preserve">- </w:t>
      </w:r>
      <w:r w:rsidR="00746761">
        <w:rPr>
          <w:rFonts w:asciiTheme="minorHAnsi" w:hAnsiTheme="minorHAnsi" w:cstheme="minorHAnsi"/>
          <w:b w:val="0"/>
          <w:sz w:val="22"/>
        </w:rPr>
        <w:t xml:space="preserve"> </w:t>
      </w:r>
      <w:r w:rsidR="00100D7B" w:rsidRPr="00396CAF">
        <w:rPr>
          <w:rFonts w:asciiTheme="minorHAnsi" w:hAnsiTheme="minorHAnsi" w:cstheme="minorHAnsi"/>
          <w:b w:val="0"/>
          <w:sz w:val="22"/>
        </w:rPr>
        <w:t>płaski</w:t>
      </w:r>
    </w:p>
    <w:p w14:paraId="765F138B" w14:textId="77777777" w:rsidR="00100D7B" w:rsidRPr="00396CAF" w:rsidRDefault="004C2680" w:rsidP="00100D7B">
      <w:pPr>
        <w:pStyle w:val="Tekstpodstawowy"/>
        <w:spacing w:before="0" w:line="240" w:lineRule="auto"/>
        <w:ind w:left="360"/>
        <w:jc w:val="left"/>
        <w:rPr>
          <w:rFonts w:asciiTheme="minorHAnsi" w:hAnsiTheme="minorHAnsi" w:cstheme="minorHAnsi"/>
          <w:b w:val="0"/>
          <w:sz w:val="22"/>
        </w:rPr>
      </w:pPr>
      <w:r w:rsidRPr="00396CAF">
        <w:rPr>
          <w:rFonts w:asciiTheme="minorHAnsi" w:hAnsiTheme="minorHAnsi" w:cstheme="minorHAnsi"/>
          <w:b w:val="0"/>
          <w:sz w:val="22"/>
        </w:rPr>
        <w:t>2.1</w:t>
      </w:r>
      <w:r w:rsidR="00100D7B" w:rsidRPr="00396CAF">
        <w:rPr>
          <w:rFonts w:asciiTheme="minorHAnsi" w:hAnsiTheme="minorHAnsi" w:cstheme="minorHAnsi"/>
          <w:b w:val="0"/>
          <w:sz w:val="22"/>
        </w:rPr>
        <w:t>.2</w:t>
      </w:r>
      <w:r w:rsidR="00746761">
        <w:rPr>
          <w:rFonts w:asciiTheme="minorHAnsi" w:hAnsiTheme="minorHAnsi" w:cstheme="minorHAnsi"/>
          <w:b w:val="0"/>
          <w:sz w:val="22"/>
        </w:rPr>
        <w:t xml:space="preserve"> </w:t>
      </w:r>
      <w:r w:rsidR="00100D7B" w:rsidRPr="00396CAF">
        <w:rPr>
          <w:rFonts w:asciiTheme="minorHAnsi" w:hAnsiTheme="minorHAnsi" w:cstheme="minorHAnsi"/>
          <w:b w:val="0"/>
          <w:sz w:val="22"/>
        </w:rPr>
        <w:t xml:space="preserve"> K</w:t>
      </w:r>
      <w:r w:rsidR="005D1139" w:rsidRPr="00396CAF">
        <w:rPr>
          <w:rFonts w:asciiTheme="minorHAnsi" w:hAnsiTheme="minorHAnsi" w:cstheme="minorHAnsi"/>
          <w:b w:val="0"/>
          <w:sz w:val="22"/>
        </w:rPr>
        <w:t>lasa techniczna drogi</w:t>
      </w:r>
      <w:r w:rsidR="00746761">
        <w:rPr>
          <w:rFonts w:asciiTheme="minorHAnsi" w:hAnsiTheme="minorHAnsi" w:cstheme="minorHAnsi"/>
          <w:b w:val="0"/>
          <w:sz w:val="22"/>
        </w:rPr>
        <w:tab/>
      </w:r>
      <w:r w:rsidR="005D1139" w:rsidRPr="00396CAF">
        <w:rPr>
          <w:rFonts w:asciiTheme="minorHAnsi" w:hAnsiTheme="minorHAnsi" w:cstheme="minorHAnsi"/>
          <w:b w:val="0"/>
          <w:sz w:val="22"/>
        </w:rPr>
        <w:t>-  Z</w:t>
      </w:r>
    </w:p>
    <w:p w14:paraId="387DB422" w14:textId="412F2D90" w:rsidR="00100D7B" w:rsidRDefault="004C2680" w:rsidP="00DE7E6F">
      <w:pPr>
        <w:pStyle w:val="Tekstpodstawowy"/>
        <w:spacing w:before="0" w:line="240" w:lineRule="auto"/>
        <w:ind w:left="360"/>
        <w:jc w:val="left"/>
        <w:rPr>
          <w:rFonts w:asciiTheme="minorHAnsi" w:hAnsiTheme="minorHAnsi" w:cstheme="minorHAnsi"/>
          <w:b w:val="0"/>
          <w:sz w:val="22"/>
        </w:rPr>
      </w:pPr>
      <w:r w:rsidRPr="00396CAF">
        <w:rPr>
          <w:rFonts w:asciiTheme="minorHAnsi" w:hAnsiTheme="minorHAnsi" w:cstheme="minorHAnsi"/>
          <w:b w:val="0"/>
          <w:sz w:val="22"/>
        </w:rPr>
        <w:t>2.1</w:t>
      </w:r>
      <w:r w:rsidR="00100D7B" w:rsidRPr="00396CAF">
        <w:rPr>
          <w:rFonts w:asciiTheme="minorHAnsi" w:hAnsiTheme="minorHAnsi" w:cstheme="minorHAnsi"/>
          <w:b w:val="0"/>
          <w:sz w:val="22"/>
        </w:rPr>
        <w:t>.3</w:t>
      </w:r>
      <w:r w:rsidR="00746761">
        <w:rPr>
          <w:rFonts w:asciiTheme="minorHAnsi" w:hAnsiTheme="minorHAnsi" w:cstheme="minorHAnsi"/>
          <w:b w:val="0"/>
          <w:sz w:val="22"/>
        </w:rPr>
        <w:t xml:space="preserve"> </w:t>
      </w:r>
      <w:r w:rsidR="00100D7B" w:rsidRPr="00396CAF">
        <w:rPr>
          <w:rFonts w:asciiTheme="minorHAnsi" w:hAnsiTheme="minorHAnsi" w:cstheme="minorHAnsi"/>
          <w:b w:val="0"/>
          <w:sz w:val="22"/>
        </w:rPr>
        <w:t xml:space="preserve"> Przekrój poprzeczny</w:t>
      </w:r>
      <w:r w:rsidR="000269F7">
        <w:rPr>
          <w:rFonts w:asciiTheme="minorHAnsi" w:hAnsiTheme="minorHAnsi" w:cstheme="minorHAnsi"/>
          <w:b w:val="0"/>
          <w:sz w:val="22"/>
        </w:rPr>
        <w:t xml:space="preserve"> </w:t>
      </w:r>
      <w:r w:rsidR="00100D7B" w:rsidRPr="00396CAF">
        <w:rPr>
          <w:rFonts w:asciiTheme="minorHAnsi" w:hAnsiTheme="minorHAnsi" w:cstheme="minorHAnsi"/>
          <w:b w:val="0"/>
          <w:sz w:val="22"/>
        </w:rPr>
        <w:t>(normalny):</w:t>
      </w:r>
      <w:r w:rsidR="000269F7">
        <w:rPr>
          <w:rFonts w:asciiTheme="minorHAnsi" w:hAnsiTheme="minorHAnsi" w:cstheme="minorHAnsi"/>
          <w:b w:val="0"/>
          <w:sz w:val="22"/>
        </w:rPr>
        <w:t xml:space="preserve"> </w:t>
      </w:r>
      <w:r w:rsidR="00DE7E6F">
        <w:rPr>
          <w:rFonts w:asciiTheme="minorHAnsi" w:hAnsiTheme="minorHAnsi" w:cstheme="minorHAnsi"/>
          <w:b w:val="0"/>
          <w:sz w:val="22"/>
        </w:rPr>
        <w:t xml:space="preserve"> </w:t>
      </w:r>
      <w:r w:rsidR="00100D7B" w:rsidRPr="00396CAF">
        <w:rPr>
          <w:rFonts w:asciiTheme="minorHAnsi" w:hAnsiTheme="minorHAnsi" w:cstheme="minorHAnsi"/>
          <w:b w:val="0"/>
          <w:sz w:val="22"/>
        </w:rPr>
        <w:t xml:space="preserve"> – szerokość jezdni </w:t>
      </w:r>
      <w:r w:rsidR="00784484">
        <w:rPr>
          <w:rFonts w:asciiTheme="minorHAnsi" w:hAnsiTheme="minorHAnsi" w:cstheme="minorHAnsi"/>
          <w:b w:val="0"/>
          <w:sz w:val="22"/>
        </w:rPr>
        <w:t xml:space="preserve"> zgodnie z </w:t>
      </w:r>
      <w:r w:rsidR="003F6747">
        <w:rPr>
          <w:rFonts w:asciiTheme="minorHAnsi" w:hAnsiTheme="minorHAnsi" w:cstheme="minorHAnsi"/>
          <w:b w:val="0"/>
          <w:sz w:val="22"/>
        </w:rPr>
        <w:t xml:space="preserve">obowiązującymi </w:t>
      </w:r>
      <w:r w:rsidR="00784484">
        <w:rPr>
          <w:rFonts w:asciiTheme="minorHAnsi" w:hAnsiTheme="minorHAnsi" w:cstheme="minorHAnsi"/>
          <w:b w:val="0"/>
          <w:sz w:val="22"/>
        </w:rPr>
        <w:t>wymaganiami technicznymi</w:t>
      </w:r>
      <w:r w:rsidR="003F6747">
        <w:rPr>
          <w:rFonts w:asciiTheme="minorHAnsi" w:hAnsiTheme="minorHAnsi" w:cstheme="minorHAnsi"/>
          <w:b w:val="0"/>
          <w:sz w:val="22"/>
        </w:rPr>
        <w:t xml:space="preserve"> dla danej klasy drogi</w:t>
      </w:r>
      <w:r w:rsidR="00D73C3A">
        <w:rPr>
          <w:rFonts w:asciiTheme="minorHAnsi" w:hAnsiTheme="minorHAnsi" w:cstheme="minorHAnsi"/>
          <w:b w:val="0"/>
          <w:sz w:val="22"/>
        </w:rPr>
        <w:t>.</w:t>
      </w:r>
    </w:p>
    <w:p w14:paraId="2941D16E" w14:textId="77777777" w:rsidR="003E15DE" w:rsidRDefault="003E15DE" w:rsidP="003C16CE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sz w:val="22"/>
        </w:rPr>
      </w:pPr>
    </w:p>
    <w:p w14:paraId="0BEB0C34" w14:textId="77777777" w:rsidR="00100D7B" w:rsidRPr="00396CAF" w:rsidRDefault="004C2680" w:rsidP="00100D7B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sz w:val="22"/>
        </w:rPr>
      </w:pPr>
      <w:r w:rsidRPr="00396CAF">
        <w:rPr>
          <w:rFonts w:asciiTheme="minorHAnsi" w:hAnsiTheme="minorHAnsi" w:cstheme="minorHAnsi"/>
          <w:sz w:val="22"/>
        </w:rPr>
        <w:t>2.2</w:t>
      </w:r>
      <w:r w:rsidR="00746761">
        <w:rPr>
          <w:rFonts w:asciiTheme="minorHAnsi" w:hAnsiTheme="minorHAnsi" w:cstheme="minorHAnsi"/>
          <w:sz w:val="22"/>
        </w:rPr>
        <w:t xml:space="preserve">  </w:t>
      </w:r>
      <w:r w:rsidR="00100D7B" w:rsidRPr="00396CAF">
        <w:rPr>
          <w:rFonts w:asciiTheme="minorHAnsi" w:hAnsiTheme="minorHAnsi" w:cstheme="minorHAnsi"/>
          <w:sz w:val="22"/>
        </w:rPr>
        <w:t>Konstrukcja  nawierzchni:</w:t>
      </w:r>
    </w:p>
    <w:p w14:paraId="533FED66" w14:textId="67F1BBEE" w:rsidR="00A47B46" w:rsidRPr="00AB4B89" w:rsidRDefault="00A47B46" w:rsidP="00746761">
      <w:pPr>
        <w:pStyle w:val="Tekstpodstawowy"/>
        <w:numPr>
          <w:ilvl w:val="2"/>
          <w:numId w:val="3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bookmarkStart w:id="1" w:name="_Hlk1470360"/>
      <w:r w:rsidRPr="00396CAF">
        <w:rPr>
          <w:rFonts w:asciiTheme="minorHAnsi" w:hAnsiTheme="minorHAnsi" w:cstheme="minorHAnsi"/>
          <w:b w:val="0"/>
          <w:sz w:val="22"/>
        </w:rPr>
        <w:t>Nawierzchnia: zgodnie z rozporządzeniem MTiGM sprawie warunków technicznych</w:t>
      </w:r>
      <w:r w:rsidR="00F8692F">
        <w:rPr>
          <w:rFonts w:asciiTheme="minorHAnsi" w:hAnsiTheme="minorHAnsi" w:cstheme="minorHAnsi"/>
          <w:b w:val="0"/>
          <w:sz w:val="22"/>
        </w:rPr>
        <w:t>,</w:t>
      </w:r>
      <w:r w:rsidRPr="00396CAF">
        <w:rPr>
          <w:rFonts w:asciiTheme="minorHAnsi" w:hAnsiTheme="minorHAnsi" w:cstheme="minorHAnsi"/>
          <w:b w:val="0"/>
          <w:sz w:val="22"/>
        </w:rPr>
        <w:t xml:space="preserve"> jakim powinny odpowiadać drogi publiczne i ich usytuowanie</w:t>
      </w:r>
      <w:r w:rsidR="00746761">
        <w:rPr>
          <w:rFonts w:asciiTheme="minorHAnsi" w:hAnsiTheme="minorHAnsi" w:cstheme="minorHAnsi"/>
          <w:b w:val="0"/>
          <w:sz w:val="22"/>
        </w:rPr>
        <w:t xml:space="preserve"> </w:t>
      </w:r>
      <w:r w:rsidRPr="00396CAF">
        <w:rPr>
          <w:rFonts w:asciiTheme="minorHAnsi" w:hAnsiTheme="minorHAnsi" w:cstheme="minorHAnsi"/>
          <w:b w:val="0"/>
          <w:sz w:val="22"/>
        </w:rPr>
        <w:t>(Dz.U.</w:t>
      </w:r>
      <w:r w:rsidR="00EA48D2" w:rsidRPr="00396CAF">
        <w:rPr>
          <w:rFonts w:asciiTheme="minorHAnsi" w:hAnsiTheme="minorHAnsi" w:cstheme="minorHAnsi"/>
          <w:b w:val="0"/>
          <w:sz w:val="22"/>
        </w:rPr>
        <w:t xml:space="preserve"> z 2</w:t>
      </w:r>
      <w:r w:rsidR="00066569">
        <w:rPr>
          <w:rFonts w:asciiTheme="minorHAnsi" w:hAnsiTheme="minorHAnsi" w:cstheme="minorHAnsi"/>
          <w:b w:val="0"/>
          <w:sz w:val="22"/>
        </w:rPr>
        <w:t>022</w:t>
      </w:r>
      <w:r w:rsidR="00EA48D2" w:rsidRPr="00396CAF">
        <w:rPr>
          <w:rFonts w:asciiTheme="minorHAnsi" w:hAnsiTheme="minorHAnsi" w:cstheme="minorHAnsi"/>
          <w:b w:val="0"/>
          <w:sz w:val="22"/>
        </w:rPr>
        <w:t xml:space="preserve"> </w:t>
      </w:r>
      <w:r w:rsidRPr="00396CAF">
        <w:rPr>
          <w:rFonts w:asciiTheme="minorHAnsi" w:hAnsiTheme="minorHAnsi" w:cstheme="minorHAnsi"/>
          <w:b w:val="0"/>
          <w:sz w:val="22"/>
        </w:rPr>
        <w:t>r</w:t>
      </w:r>
      <w:r w:rsidR="00EA48D2" w:rsidRPr="00396CAF">
        <w:rPr>
          <w:rFonts w:asciiTheme="minorHAnsi" w:hAnsiTheme="minorHAnsi" w:cstheme="minorHAnsi"/>
          <w:b w:val="0"/>
          <w:sz w:val="22"/>
        </w:rPr>
        <w:t>.</w:t>
      </w:r>
      <w:r w:rsidRPr="00396CAF">
        <w:rPr>
          <w:rFonts w:asciiTheme="minorHAnsi" w:hAnsiTheme="minorHAnsi" w:cstheme="minorHAnsi"/>
          <w:b w:val="0"/>
          <w:sz w:val="22"/>
        </w:rPr>
        <w:t xml:space="preserve"> </w:t>
      </w:r>
      <w:r w:rsidR="00EA48D2" w:rsidRPr="00396CAF">
        <w:rPr>
          <w:rFonts w:asciiTheme="minorHAnsi" w:hAnsiTheme="minorHAnsi" w:cstheme="minorHAnsi"/>
          <w:b w:val="0"/>
          <w:sz w:val="22"/>
        </w:rPr>
        <w:t>poz.</w:t>
      </w:r>
      <w:r w:rsidR="005A0567" w:rsidRPr="00396CAF">
        <w:rPr>
          <w:rFonts w:asciiTheme="minorHAnsi" w:hAnsiTheme="minorHAnsi" w:cstheme="minorHAnsi"/>
          <w:b w:val="0"/>
          <w:sz w:val="22"/>
        </w:rPr>
        <w:t>1</w:t>
      </w:r>
      <w:r w:rsidR="00066569">
        <w:rPr>
          <w:rFonts w:asciiTheme="minorHAnsi" w:hAnsiTheme="minorHAnsi" w:cstheme="minorHAnsi"/>
          <w:b w:val="0"/>
          <w:sz w:val="22"/>
        </w:rPr>
        <w:t>518</w:t>
      </w:r>
      <w:r w:rsidR="00683516" w:rsidRPr="00396CAF">
        <w:rPr>
          <w:rFonts w:asciiTheme="minorHAnsi" w:hAnsiTheme="minorHAnsi" w:cstheme="minorHAnsi"/>
          <w:b w:val="0"/>
          <w:sz w:val="22"/>
        </w:rPr>
        <w:t xml:space="preserve"> </w:t>
      </w:r>
      <w:r w:rsidRPr="00396CAF">
        <w:rPr>
          <w:rFonts w:asciiTheme="minorHAnsi" w:hAnsiTheme="minorHAnsi" w:cstheme="minorHAnsi"/>
          <w:b w:val="0"/>
          <w:sz w:val="22"/>
        </w:rPr>
        <w:t>)</w:t>
      </w:r>
      <w:r w:rsidR="00784484">
        <w:rPr>
          <w:rFonts w:asciiTheme="minorHAnsi" w:hAnsiTheme="minorHAnsi" w:cstheme="minorHAnsi"/>
          <w:b w:val="0"/>
          <w:sz w:val="22"/>
        </w:rPr>
        <w:t xml:space="preserve"> </w:t>
      </w:r>
      <w:r w:rsidR="00784484" w:rsidRPr="00AB4B89">
        <w:rPr>
          <w:rFonts w:asciiTheme="minorHAnsi" w:hAnsiTheme="minorHAnsi" w:cstheme="minorHAnsi"/>
          <w:b w:val="0"/>
          <w:sz w:val="22"/>
        </w:rPr>
        <w:t>dla ruchu KR-</w:t>
      </w:r>
      <w:r w:rsidR="00AB4B89" w:rsidRPr="00AB4B89">
        <w:rPr>
          <w:rFonts w:asciiTheme="minorHAnsi" w:hAnsiTheme="minorHAnsi" w:cstheme="minorHAnsi"/>
          <w:b w:val="0"/>
          <w:sz w:val="22"/>
        </w:rPr>
        <w:t>2</w:t>
      </w:r>
      <w:r w:rsidR="00746761" w:rsidRPr="00AB4B89">
        <w:rPr>
          <w:rFonts w:asciiTheme="minorHAnsi" w:hAnsiTheme="minorHAnsi" w:cstheme="minorHAnsi"/>
          <w:b w:val="0"/>
          <w:sz w:val="22"/>
        </w:rPr>
        <w:t>.</w:t>
      </w:r>
    </w:p>
    <w:bookmarkEnd w:id="1"/>
    <w:p w14:paraId="26A7172B" w14:textId="77777777" w:rsidR="004C4F6A" w:rsidRPr="00C15D68" w:rsidRDefault="004C4F6A" w:rsidP="00C15D68">
      <w:pPr>
        <w:pStyle w:val="Tekstpodstawowy"/>
        <w:numPr>
          <w:ilvl w:val="2"/>
          <w:numId w:val="3"/>
        </w:numPr>
        <w:spacing w:before="0" w:line="240" w:lineRule="auto"/>
        <w:jc w:val="left"/>
        <w:rPr>
          <w:rFonts w:asciiTheme="minorHAnsi" w:hAnsiTheme="minorHAnsi" w:cstheme="minorHAnsi"/>
          <w:b w:val="0"/>
          <w:sz w:val="22"/>
        </w:rPr>
      </w:pPr>
    </w:p>
    <w:p w14:paraId="73309F42" w14:textId="29BD250D" w:rsidR="00A47B46" w:rsidRPr="00396CAF" w:rsidRDefault="00A47B46" w:rsidP="00A47B46">
      <w:pPr>
        <w:pStyle w:val="Tekstpodstawowy"/>
        <w:numPr>
          <w:ilvl w:val="1"/>
          <w:numId w:val="3"/>
        </w:numPr>
        <w:spacing w:before="0" w:line="240" w:lineRule="auto"/>
        <w:jc w:val="left"/>
        <w:rPr>
          <w:rFonts w:asciiTheme="minorHAnsi" w:hAnsiTheme="minorHAnsi" w:cstheme="minorHAnsi"/>
          <w:sz w:val="22"/>
        </w:rPr>
      </w:pPr>
      <w:r w:rsidRPr="00396CAF">
        <w:rPr>
          <w:rFonts w:asciiTheme="minorHAnsi" w:hAnsiTheme="minorHAnsi" w:cstheme="minorHAnsi"/>
          <w:sz w:val="22"/>
        </w:rPr>
        <w:t>2.</w:t>
      </w:r>
      <w:r w:rsidR="00C15D68">
        <w:rPr>
          <w:rFonts w:asciiTheme="minorHAnsi" w:hAnsiTheme="minorHAnsi" w:cstheme="minorHAnsi"/>
          <w:sz w:val="22"/>
        </w:rPr>
        <w:t>3</w:t>
      </w:r>
      <w:r w:rsidRPr="00396CAF">
        <w:rPr>
          <w:rFonts w:asciiTheme="minorHAnsi" w:hAnsiTheme="minorHAnsi" w:cstheme="minorHAnsi"/>
          <w:sz w:val="22"/>
        </w:rPr>
        <w:t xml:space="preserve"> </w:t>
      </w:r>
      <w:r w:rsidR="00746761">
        <w:rPr>
          <w:rFonts w:asciiTheme="minorHAnsi" w:hAnsiTheme="minorHAnsi" w:cstheme="minorHAnsi"/>
          <w:sz w:val="22"/>
        </w:rPr>
        <w:t xml:space="preserve"> </w:t>
      </w:r>
      <w:r w:rsidRPr="00396CAF">
        <w:rPr>
          <w:rFonts w:asciiTheme="minorHAnsi" w:hAnsiTheme="minorHAnsi" w:cstheme="minorHAnsi"/>
          <w:sz w:val="22"/>
        </w:rPr>
        <w:t xml:space="preserve">Propozycje przebudowy (zabezpieczenia) urządzeń </w:t>
      </w:r>
      <w:r w:rsidR="00B30D38" w:rsidRPr="00396CAF">
        <w:rPr>
          <w:rFonts w:asciiTheme="minorHAnsi" w:hAnsiTheme="minorHAnsi" w:cstheme="minorHAnsi"/>
          <w:sz w:val="22"/>
        </w:rPr>
        <w:t>niezwiązanych z funkcjonowaniem drogi</w:t>
      </w:r>
    </w:p>
    <w:p w14:paraId="2B5AACF3" w14:textId="77777777" w:rsidR="00504D8A" w:rsidRDefault="00A47B46" w:rsidP="009930F7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396CAF">
        <w:rPr>
          <w:rFonts w:asciiTheme="minorHAnsi" w:hAnsiTheme="minorHAnsi" w:cstheme="minorHAnsi"/>
          <w:b w:val="0"/>
          <w:sz w:val="22"/>
        </w:rPr>
        <w:t>- uzbrojenie przebudowywanego odcinka drogi należy pobrać z aktualnego podkładu geodezyjnego i przedstawić w opisie technicznym</w:t>
      </w:r>
      <w:r w:rsidR="00746761">
        <w:rPr>
          <w:rFonts w:asciiTheme="minorHAnsi" w:hAnsiTheme="minorHAnsi" w:cstheme="minorHAnsi"/>
          <w:b w:val="0"/>
          <w:sz w:val="22"/>
        </w:rPr>
        <w:t>.</w:t>
      </w:r>
    </w:p>
    <w:p w14:paraId="50A9B76D" w14:textId="77777777" w:rsidR="00746761" w:rsidRPr="00396CAF" w:rsidRDefault="00746761" w:rsidP="00746761">
      <w:pPr>
        <w:pStyle w:val="Tekstpodstawowy"/>
        <w:spacing w:before="0" w:line="240" w:lineRule="auto"/>
        <w:jc w:val="left"/>
        <w:rPr>
          <w:rFonts w:asciiTheme="minorHAnsi" w:hAnsiTheme="minorHAnsi" w:cstheme="minorHAnsi"/>
          <w:b w:val="0"/>
          <w:sz w:val="22"/>
        </w:rPr>
      </w:pPr>
    </w:p>
    <w:p w14:paraId="19EE9F93" w14:textId="25E2B764" w:rsidR="00A47B46" w:rsidRPr="00396CAF" w:rsidRDefault="00A46F3A" w:rsidP="00746761">
      <w:pPr>
        <w:pStyle w:val="Tekstpodstawowy"/>
        <w:spacing w:before="0" w:line="240" w:lineRule="auto"/>
        <w:jc w:val="both"/>
        <w:rPr>
          <w:rFonts w:asciiTheme="minorHAnsi" w:hAnsiTheme="minorHAnsi" w:cstheme="minorHAnsi"/>
          <w:sz w:val="22"/>
        </w:rPr>
      </w:pPr>
      <w:r w:rsidRPr="00396CAF">
        <w:rPr>
          <w:rFonts w:asciiTheme="minorHAnsi" w:hAnsiTheme="minorHAnsi" w:cstheme="minorHAnsi"/>
          <w:sz w:val="22"/>
        </w:rPr>
        <w:lastRenderedPageBreak/>
        <w:t>2.</w:t>
      </w:r>
      <w:r w:rsidR="00C15D68">
        <w:rPr>
          <w:rFonts w:asciiTheme="minorHAnsi" w:hAnsiTheme="minorHAnsi" w:cstheme="minorHAnsi"/>
          <w:sz w:val="22"/>
        </w:rPr>
        <w:t>4</w:t>
      </w:r>
      <w:r w:rsidR="00746761">
        <w:rPr>
          <w:rFonts w:asciiTheme="minorHAnsi" w:hAnsiTheme="minorHAnsi" w:cstheme="minorHAnsi"/>
          <w:sz w:val="22"/>
        </w:rPr>
        <w:t xml:space="preserve"> </w:t>
      </w:r>
      <w:r w:rsidR="00A47B46" w:rsidRPr="00396CAF">
        <w:rPr>
          <w:rFonts w:asciiTheme="minorHAnsi" w:hAnsiTheme="minorHAnsi" w:cstheme="minorHAnsi"/>
          <w:sz w:val="22"/>
        </w:rPr>
        <w:t xml:space="preserve"> Inne informacje</w:t>
      </w:r>
      <w:r w:rsidR="00724226" w:rsidRPr="00396CAF">
        <w:rPr>
          <w:rFonts w:asciiTheme="minorHAnsi" w:hAnsiTheme="minorHAnsi" w:cstheme="minorHAnsi"/>
          <w:sz w:val="22"/>
        </w:rPr>
        <w:t>:</w:t>
      </w:r>
    </w:p>
    <w:p w14:paraId="726C8F1C" w14:textId="0E675DAC" w:rsidR="0063692B" w:rsidRPr="00416059" w:rsidRDefault="00A47B46" w:rsidP="00416059">
      <w:pPr>
        <w:pStyle w:val="Tekstpodstawowy"/>
        <w:numPr>
          <w:ilvl w:val="0"/>
          <w:numId w:val="4"/>
        </w:numPr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6CAF">
        <w:rPr>
          <w:rFonts w:asciiTheme="minorHAnsi" w:hAnsiTheme="minorHAnsi" w:cstheme="minorHAnsi"/>
          <w:b w:val="0"/>
          <w:sz w:val="22"/>
        </w:rPr>
        <w:t>na odcinku drogi będącym w zakresie opracowania</w:t>
      </w:r>
      <w:r w:rsidR="00FF5A66" w:rsidRPr="00396CAF">
        <w:rPr>
          <w:rFonts w:asciiTheme="minorHAnsi" w:hAnsiTheme="minorHAnsi" w:cstheme="minorHAnsi"/>
          <w:b w:val="0"/>
          <w:sz w:val="22"/>
        </w:rPr>
        <w:t xml:space="preserve"> są założone</w:t>
      </w:r>
      <w:r w:rsidRPr="00396CAF">
        <w:rPr>
          <w:rFonts w:asciiTheme="minorHAnsi" w:hAnsiTheme="minorHAnsi" w:cstheme="minorHAnsi"/>
          <w:b w:val="0"/>
          <w:sz w:val="22"/>
        </w:rPr>
        <w:t xml:space="preserve"> map</w:t>
      </w:r>
      <w:r w:rsidR="00FF5A66" w:rsidRPr="00396CAF">
        <w:rPr>
          <w:rFonts w:asciiTheme="minorHAnsi" w:hAnsiTheme="minorHAnsi" w:cstheme="minorHAnsi"/>
          <w:b w:val="0"/>
          <w:sz w:val="22"/>
        </w:rPr>
        <w:t>y</w:t>
      </w:r>
      <w:r w:rsidRPr="00396CAF">
        <w:rPr>
          <w:rFonts w:asciiTheme="minorHAnsi" w:hAnsiTheme="minorHAnsi" w:cstheme="minorHAnsi"/>
          <w:b w:val="0"/>
          <w:sz w:val="22"/>
        </w:rPr>
        <w:t xml:space="preserve"> zasadnicz</w:t>
      </w:r>
      <w:r w:rsidR="00FF5A66" w:rsidRPr="00396CAF">
        <w:rPr>
          <w:rFonts w:asciiTheme="minorHAnsi" w:hAnsiTheme="minorHAnsi" w:cstheme="minorHAnsi"/>
          <w:b w:val="0"/>
          <w:sz w:val="22"/>
        </w:rPr>
        <w:t>e</w:t>
      </w:r>
      <w:r w:rsidR="00416059">
        <w:rPr>
          <w:rFonts w:asciiTheme="minorHAnsi" w:hAnsiTheme="minorHAnsi" w:cstheme="minorHAnsi"/>
          <w:b w:val="0"/>
          <w:sz w:val="22"/>
        </w:rPr>
        <w:t xml:space="preserve"> (załącznik w formacie </w:t>
      </w:r>
      <w:r w:rsidR="00D27E31">
        <w:rPr>
          <w:rFonts w:asciiTheme="minorHAnsi" w:hAnsiTheme="minorHAnsi" w:cstheme="minorHAnsi"/>
          <w:b w:val="0"/>
          <w:sz w:val="22"/>
        </w:rPr>
        <w:t>TIF</w:t>
      </w:r>
      <w:r w:rsidR="00416059">
        <w:rPr>
          <w:rFonts w:asciiTheme="minorHAnsi" w:hAnsiTheme="minorHAnsi" w:cstheme="minorHAnsi"/>
          <w:b w:val="0"/>
          <w:sz w:val="22"/>
        </w:rPr>
        <w:t>)</w:t>
      </w:r>
      <w:r w:rsidR="008E2F90">
        <w:rPr>
          <w:rFonts w:asciiTheme="minorHAnsi" w:hAnsiTheme="minorHAnsi" w:cstheme="minorHAnsi"/>
          <w:b w:val="0"/>
          <w:sz w:val="22"/>
        </w:rPr>
        <w:t>,</w:t>
      </w:r>
      <w:r w:rsidR="00416059">
        <w:rPr>
          <w:rFonts w:asciiTheme="minorHAnsi" w:hAnsiTheme="minorHAnsi" w:cstheme="minorHAnsi"/>
          <w:b w:val="0"/>
          <w:sz w:val="22"/>
        </w:rPr>
        <w:t xml:space="preserve"> w oparciu o które Wykonawca powinien przewidzieć ilość podziałów geodezyjnych</w:t>
      </w:r>
      <w:r w:rsidR="008E2F90">
        <w:rPr>
          <w:rFonts w:asciiTheme="minorHAnsi" w:hAnsiTheme="minorHAnsi" w:cstheme="minorHAnsi"/>
          <w:b w:val="0"/>
          <w:sz w:val="22"/>
        </w:rPr>
        <w:t>,</w:t>
      </w:r>
    </w:p>
    <w:p w14:paraId="780B4753" w14:textId="3C5E6B73" w:rsidR="00391B8E" w:rsidRDefault="000C31E1" w:rsidP="00C15D68">
      <w:pPr>
        <w:pStyle w:val="Tekstpodstawowy"/>
        <w:numPr>
          <w:ilvl w:val="0"/>
          <w:numId w:val="4"/>
        </w:numPr>
        <w:spacing w:before="0" w:line="240" w:lineRule="auto"/>
        <w:ind w:left="754" w:hanging="397"/>
        <w:jc w:val="both"/>
        <w:rPr>
          <w:rFonts w:asciiTheme="minorHAnsi" w:hAnsiTheme="minorHAnsi" w:cstheme="minorHAnsi"/>
          <w:b w:val="0"/>
          <w:sz w:val="22"/>
        </w:rPr>
      </w:pPr>
      <w:r w:rsidRPr="00391B8E">
        <w:rPr>
          <w:rFonts w:asciiTheme="minorHAnsi" w:hAnsiTheme="minorHAnsi" w:cstheme="minorHAnsi"/>
          <w:b w:val="0"/>
          <w:sz w:val="22"/>
        </w:rPr>
        <w:t>nawierzchnia</w:t>
      </w:r>
      <w:r w:rsidR="00391B8E" w:rsidRPr="00391B8E">
        <w:rPr>
          <w:rFonts w:asciiTheme="minorHAnsi" w:hAnsiTheme="minorHAnsi" w:cstheme="minorHAnsi"/>
          <w:b w:val="0"/>
          <w:sz w:val="22"/>
        </w:rPr>
        <w:t xml:space="preserve"> </w:t>
      </w:r>
      <w:r w:rsidR="00416059">
        <w:rPr>
          <w:rFonts w:asciiTheme="minorHAnsi" w:hAnsiTheme="minorHAnsi" w:cstheme="minorHAnsi"/>
          <w:b w:val="0"/>
          <w:sz w:val="22"/>
        </w:rPr>
        <w:t>brukowcowa od km 0+000 do ok</w:t>
      </w:r>
      <w:r w:rsidR="003C16CE">
        <w:rPr>
          <w:rFonts w:asciiTheme="minorHAnsi" w:hAnsiTheme="minorHAnsi" w:cstheme="minorHAnsi"/>
          <w:b w:val="0"/>
          <w:sz w:val="22"/>
        </w:rPr>
        <w:t>.</w:t>
      </w:r>
      <w:r w:rsidR="00416059">
        <w:rPr>
          <w:rFonts w:asciiTheme="minorHAnsi" w:hAnsiTheme="minorHAnsi" w:cstheme="minorHAnsi"/>
          <w:b w:val="0"/>
          <w:sz w:val="22"/>
        </w:rPr>
        <w:t xml:space="preserve"> 0+500, </w:t>
      </w:r>
      <w:r w:rsidR="00C15D68">
        <w:rPr>
          <w:rFonts w:asciiTheme="minorHAnsi" w:hAnsiTheme="minorHAnsi" w:cstheme="minorHAnsi"/>
          <w:b w:val="0"/>
          <w:sz w:val="22"/>
        </w:rPr>
        <w:t>żwirowa</w:t>
      </w:r>
      <w:r w:rsidR="00AC79F1">
        <w:rPr>
          <w:rFonts w:asciiTheme="minorHAnsi" w:hAnsiTheme="minorHAnsi" w:cstheme="minorHAnsi"/>
          <w:b w:val="0"/>
          <w:sz w:val="22"/>
        </w:rPr>
        <w:t xml:space="preserve"> </w:t>
      </w:r>
      <w:r w:rsidR="00416059">
        <w:rPr>
          <w:rFonts w:asciiTheme="minorHAnsi" w:hAnsiTheme="minorHAnsi" w:cstheme="minorHAnsi"/>
          <w:b w:val="0"/>
          <w:sz w:val="22"/>
        </w:rPr>
        <w:t xml:space="preserve">od </w:t>
      </w:r>
      <w:r w:rsidR="00AC79F1">
        <w:rPr>
          <w:rFonts w:asciiTheme="minorHAnsi" w:hAnsiTheme="minorHAnsi" w:cstheme="minorHAnsi"/>
          <w:b w:val="0"/>
          <w:sz w:val="22"/>
        </w:rPr>
        <w:t>km 0+</w:t>
      </w:r>
      <w:r w:rsidR="00416059">
        <w:rPr>
          <w:rFonts w:asciiTheme="minorHAnsi" w:hAnsiTheme="minorHAnsi" w:cstheme="minorHAnsi"/>
          <w:b w:val="0"/>
          <w:sz w:val="22"/>
        </w:rPr>
        <w:t>5</w:t>
      </w:r>
      <w:r w:rsidR="00AC79F1">
        <w:rPr>
          <w:rFonts w:asciiTheme="minorHAnsi" w:hAnsiTheme="minorHAnsi" w:cstheme="minorHAnsi"/>
          <w:b w:val="0"/>
          <w:sz w:val="22"/>
        </w:rPr>
        <w:t xml:space="preserve">00 do </w:t>
      </w:r>
      <w:r w:rsidR="00D73C3A">
        <w:rPr>
          <w:rFonts w:asciiTheme="minorHAnsi" w:hAnsiTheme="minorHAnsi" w:cstheme="minorHAnsi"/>
          <w:b w:val="0"/>
          <w:sz w:val="22"/>
        </w:rPr>
        <w:t>ok</w:t>
      </w:r>
      <w:r w:rsidR="003C16CE">
        <w:rPr>
          <w:rFonts w:asciiTheme="minorHAnsi" w:hAnsiTheme="minorHAnsi" w:cstheme="minorHAnsi"/>
          <w:b w:val="0"/>
          <w:sz w:val="22"/>
        </w:rPr>
        <w:t>.</w:t>
      </w:r>
      <w:r w:rsidR="00D73C3A">
        <w:rPr>
          <w:rFonts w:asciiTheme="minorHAnsi" w:hAnsiTheme="minorHAnsi" w:cstheme="minorHAnsi"/>
          <w:b w:val="0"/>
          <w:sz w:val="22"/>
        </w:rPr>
        <w:t xml:space="preserve"> </w:t>
      </w:r>
      <w:r w:rsidR="00AC79F1">
        <w:rPr>
          <w:rFonts w:asciiTheme="minorHAnsi" w:hAnsiTheme="minorHAnsi" w:cstheme="minorHAnsi"/>
          <w:b w:val="0"/>
          <w:sz w:val="22"/>
        </w:rPr>
        <w:t xml:space="preserve">km </w:t>
      </w:r>
      <w:r w:rsidR="00C15D68">
        <w:rPr>
          <w:rFonts w:asciiTheme="minorHAnsi" w:hAnsiTheme="minorHAnsi" w:cstheme="minorHAnsi"/>
          <w:b w:val="0"/>
          <w:sz w:val="22"/>
        </w:rPr>
        <w:t>0</w:t>
      </w:r>
      <w:r w:rsidR="00AC79F1">
        <w:rPr>
          <w:rFonts w:asciiTheme="minorHAnsi" w:hAnsiTheme="minorHAnsi" w:cstheme="minorHAnsi"/>
          <w:b w:val="0"/>
          <w:sz w:val="22"/>
        </w:rPr>
        <w:t>+</w:t>
      </w:r>
      <w:r w:rsidR="00AB4B89">
        <w:rPr>
          <w:rFonts w:asciiTheme="minorHAnsi" w:hAnsiTheme="minorHAnsi" w:cstheme="minorHAnsi"/>
          <w:b w:val="0"/>
          <w:sz w:val="22"/>
        </w:rPr>
        <w:t>8</w:t>
      </w:r>
      <w:r w:rsidR="00204DF0">
        <w:rPr>
          <w:rFonts w:asciiTheme="minorHAnsi" w:hAnsiTheme="minorHAnsi" w:cstheme="minorHAnsi"/>
          <w:b w:val="0"/>
          <w:sz w:val="22"/>
        </w:rPr>
        <w:t>0</w:t>
      </w:r>
      <w:r w:rsidR="00AB4B89">
        <w:rPr>
          <w:rFonts w:asciiTheme="minorHAnsi" w:hAnsiTheme="minorHAnsi" w:cstheme="minorHAnsi"/>
          <w:b w:val="0"/>
          <w:sz w:val="22"/>
        </w:rPr>
        <w:t>0</w:t>
      </w:r>
      <w:r w:rsidR="008E2F90">
        <w:rPr>
          <w:rFonts w:asciiTheme="minorHAnsi" w:hAnsiTheme="minorHAnsi" w:cstheme="minorHAnsi"/>
          <w:b w:val="0"/>
          <w:sz w:val="22"/>
        </w:rPr>
        <w:t>,</w:t>
      </w:r>
    </w:p>
    <w:p w14:paraId="2914A263" w14:textId="60A1CDE6" w:rsidR="00FF7EC2" w:rsidRPr="00391B8E" w:rsidRDefault="00FF7EC2" w:rsidP="00391B8E">
      <w:pPr>
        <w:pStyle w:val="Tekstpodstawowy"/>
        <w:numPr>
          <w:ilvl w:val="0"/>
          <w:numId w:val="4"/>
        </w:numPr>
        <w:spacing w:before="0" w:line="240" w:lineRule="auto"/>
        <w:ind w:left="754" w:hanging="397"/>
        <w:jc w:val="both"/>
        <w:rPr>
          <w:rFonts w:asciiTheme="minorHAnsi" w:hAnsiTheme="minorHAnsi" w:cstheme="minorHAnsi"/>
          <w:b w:val="0"/>
          <w:sz w:val="22"/>
        </w:rPr>
      </w:pPr>
      <w:r w:rsidRPr="00391B8E">
        <w:rPr>
          <w:rFonts w:asciiTheme="minorHAnsi" w:hAnsiTheme="minorHAnsi" w:cstheme="minorHAnsi"/>
          <w:b w:val="0"/>
          <w:sz w:val="22"/>
        </w:rPr>
        <w:t>należy opracować plan wyrębu drzew, w którym trzeba ująć do wycinki wszystkie drzewa</w:t>
      </w:r>
      <w:r w:rsidR="00746761" w:rsidRPr="00391B8E">
        <w:rPr>
          <w:rFonts w:asciiTheme="minorHAnsi" w:hAnsiTheme="minorHAnsi" w:cstheme="minorHAnsi"/>
          <w:b w:val="0"/>
          <w:sz w:val="22"/>
        </w:rPr>
        <w:t xml:space="preserve"> </w:t>
      </w:r>
      <w:r w:rsidRPr="00391B8E">
        <w:rPr>
          <w:rFonts w:asciiTheme="minorHAnsi" w:hAnsiTheme="minorHAnsi" w:cstheme="minorHAnsi"/>
          <w:b w:val="0"/>
          <w:sz w:val="22"/>
        </w:rPr>
        <w:t xml:space="preserve">zagrażające bezpieczeństwu ruchu i kolidujące z wykonaniem </w:t>
      </w:r>
      <w:r w:rsidR="00F2411D" w:rsidRPr="00391B8E">
        <w:rPr>
          <w:rFonts w:asciiTheme="minorHAnsi" w:hAnsiTheme="minorHAnsi" w:cstheme="minorHAnsi"/>
          <w:b w:val="0"/>
          <w:sz w:val="22"/>
        </w:rPr>
        <w:t>prze</w:t>
      </w:r>
      <w:r w:rsidRPr="00391B8E">
        <w:rPr>
          <w:rFonts w:asciiTheme="minorHAnsi" w:hAnsiTheme="minorHAnsi" w:cstheme="minorHAnsi"/>
          <w:b w:val="0"/>
          <w:sz w:val="22"/>
        </w:rPr>
        <w:t>budowy drogi. Drzewa</w:t>
      </w:r>
      <w:r w:rsidR="00746761" w:rsidRPr="00391B8E">
        <w:rPr>
          <w:rFonts w:asciiTheme="minorHAnsi" w:hAnsiTheme="minorHAnsi" w:cstheme="minorHAnsi"/>
          <w:b w:val="0"/>
          <w:sz w:val="22"/>
        </w:rPr>
        <w:t xml:space="preserve"> </w:t>
      </w:r>
      <w:r w:rsidRPr="00391B8E">
        <w:rPr>
          <w:rFonts w:asciiTheme="minorHAnsi" w:hAnsiTheme="minorHAnsi" w:cstheme="minorHAnsi"/>
          <w:b w:val="0"/>
          <w:sz w:val="22"/>
        </w:rPr>
        <w:t>przewidziane do wycinki ponumerować na mapie i w terenie. P</w:t>
      </w:r>
      <w:r w:rsidR="007415FB" w:rsidRPr="00391B8E">
        <w:rPr>
          <w:rFonts w:asciiTheme="minorHAnsi" w:hAnsiTheme="minorHAnsi" w:cstheme="minorHAnsi"/>
          <w:b w:val="0"/>
          <w:sz w:val="22"/>
        </w:rPr>
        <w:t>rzewidzieć do wycinki</w:t>
      </w:r>
      <w:r w:rsidRPr="00391B8E">
        <w:rPr>
          <w:rFonts w:asciiTheme="minorHAnsi" w:hAnsiTheme="minorHAnsi" w:cstheme="minorHAnsi"/>
          <w:b w:val="0"/>
          <w:sz w:val="22"/>
        </w:rPr>
        <w:t xml:space="preserve"> </w:t>
      </w:r>
      <w:r w:rsidR="007415FB" w:rsidRPr="00391B8E">
        <w:rPr>
          <w:rFonts w:asciiTheme="minorHAnsi" w:hAnsiTheme="minorHAnsi" w:cstheme="minorHAnsi"/>
          <w:b w:val="0"/>
          <w:sz w:val="22"/>
        </w:rPr>
        <w:t>zakrzaczenie</w:t>
      </w:r>
      <w:r w:rsidRPr="00391B8E">
        <w:rPr>
          <w:rFonts w:asciiTheme="minorHAnsi" w:hAnsiTheme="minorHAnsi" w:cstheme="minorHAnsi"/>
          <w:b w:val="0"/>
          <w:sz w:val="22"/>
        </w:rPr>
        <w:t xml:space="preserve"> rowów</w:t>
      </w:r>
      <w:r w:rsidR="00746761" w:rsidRPr="00391B8E">
        <w:rPr>
          <w:rFonts w:asciiTheme="minorHAnsi" w:hAnsiTheme="minorHAnsi" w:cstheme="minorHAnsi"/>
          <w:b w:val="0"/>
          <w:sz w:val="22"/>
        </w:rPr>
        <w:t>,</w:t>
      </w:r>
    </w:p>
    <w:p w14:paraId="17A687A2" w14:textId="77777777" w:rsidR="00724226" w:rsidRDefault="00724226" w:rsidP="00746761">
      <w:pPr>
        <w:pStyle w:val="Tekstpodstawowy"/>
        <w:numPr>
          <w:ilvl w:val="0"/>
          <w:numId w:val="21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416059">
        <w:rPr>
          <w:rFonts w:asciiTheme="minorHAnsi" w:hAnsiTheme="minorHAnsi" w:cstheme="minorHAnsi"/>
          <w:b w:val="0"/>
          <w:sz w:val="22"/>
        </w:rPr>
        <w:t xml:space="preserve">renowacja rowów </w:t>
      </w:r>
      <w:r w:rsidRPr="00396CAF">
        <w:rPr>
          <w:rFonts w:asciiTheme="minorHAnsi" w:hAnsiTheme="minorHAnsi" w:cstheme="minorHAnsi"/>
          <w:b w:val="0"/>
          <w:sz w:val="22"/>
        </w:rPr>
        <w:t>i remont zjazdów</w:t>
      </w:r>
      <w:r w:rsidR="00746761">
        <w:rPr>
          <w:rFonts w:asciiTheme="minorHAnsi" w:hAnsiTheme="minorHAnsi" w:cstheme="minorHAnsi"/>
          <w:b w:val="0"/>
          <w:sz w:val="22"/>
        </w:rPr>
        <w:t>,</w:t>
      </w:r>
    </w:p>
    <w:p w14:paraId="3395DCD9" w14:textId="663E4D97" w:rsidR="00FC40CB" w:rsidRPr="00B607D2" w:rsidRDefault="00FC40CB" w:rsidP="00746761">
      <w:pPr>
        <w:pStyle w:val="Tekstpodstawowy"/>
        <w:numPr>
          <w:ilvl w:val="0"/>
          <w:numId w:val="21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B607D2">
        <w:rPr>
          <w:rFonts w:asciiTheme="minorHAnsi" w:hAnsiTheme="minorHAnsi" w:cstheme="minorHAnsi"/>
          <w:b w:val="0"/>
          <w:sz w:val="22"/>
        </w:rPr>
        <w:t>zjazdy w terenie zabudowanym z kostki betonowej brukowej do granicy pasa drogowego</w:t>
      </w:r>
      <w:r w:rsidR="003804FC">
        <w:rPr>
          <w:rFonts w:asciiTheme="minorHAnsi" w:hAnsiTheme="minorHAnsi" w:cstheme="minorHAnsi"/>
          <w:b w:val="0"/>
          <w:sz w:val="22"/>
        </w:rPr>
        <w:t>,</w:t>
      </w:r>
    </w:p>
    <w:p w14:paraId="6AAE1942" w14:textId="780935DF" w:rsidR="000D36B3" w:rsidRDefault="000D36B3" w:rsidP="00746761">
      <w:pPr>
        <w:pStyle w:val="Tekstpodstawowy"/>
        <w:numPr>
          <w:ilvl w:val="0"/>
          <w:numId w:val="21"/>
        </w:numPr>
        <w:spacing w:before="0" w:line="240" w:lineRule="auto"/>
        <w:jc w:val="both"/>
        <w:rPr>
          <w:rFonts w:asciiTheme="minorHAnsi" w:hAnsiTheme="minorHAnsi" w:cstheme="minorHAnsi"/>
          <w:b w:val="0"/>
          <w:sz w:val="22"/>
        </w:rPr>
      </w:pPr>
      <w:r w:rsidRPr="00B607D2">
        <w:rPr>
          <w:rFonts w:asciiTheme="minorHAnsi" w:hAnsiTheme="minorHAnsi" w:cstheme="minorHAnsi"/>
          <w:b w:val="0"/>
          <w:sz w:val="22"/>
        </w:rPr>
        <w:t>zjazdy</w:t>
      </w:r>
      <w:r w:rsidR="00391B8E" w:rsidRPr="00B607D2">
        <w:rPr>
          <w:rFonts w:asciiTheme="minorHAnsi" w:hAnsiTheme="minorHAnsi" w:cstheme="minorHAnsi"/>
          <w:b w:val="0"/>
          <w:sz w:val="22"/>
        </w:rPr>
        <w:t xml:space="preserve"> </w:t>
      </w:r>
      <w:r w:rsidR="00FC40CB" w:rsidRPr="00B607D2">
        <w:rPr>
          <w:rFonts w:asciiTheme="minorHAnsi" w:hAnsiTheme="minorHAnsi" w:cstheme="minorHAnsi"/>
          <w:b w:val="0"/>
          <w:sz w:val="22"/>
        </w:rPr>
        <w:t xml:space="preserve">poza terenem zabudowanym </w:t>
      </w:r>
      <w:r w:rsidR="00391B8E" w:rsidRPr="00B607D2">
        <w:rPr>
          <w:rFonts w:asciiTheme="minorHAnsi" w:hAnsiTheme="minorHAnsi" w:cstheme="minorHAnsi"/>
          <w:b w:val="0"/>
          <w:sz w:val="22"/>
        </w:rPr>
        <w:t xml:space="preserve">o nawierzchni </w:t>
      </w:r>
      <w:r w:rsidR="000853D0" w:rsidRPr="00B607D2">
        <w:rPr>
          <w:rFonts w:asciiTheme="minorHAnsi" w:hAnsiTheme="minorHAnsi" w:cstheme="minorHAnsi"/>
          <w:b w:val="0"/>
          <w:sz w:val="22"/>
        </w:rPr>
        <w:t xml:space="preserve">bitumicznej na szerokości pobocza, dalej o nawierzchni </w:t>
      </w:r>
      <w:r w:rsidR="00FC40CB" w:rsidRPr="00B607D2">
        <w:rPr>
          <w:rFonts w:asciiTheme="minorHAnsi" w:hAnsiTheme="minorHAnsi" w:cstheme="minorHAnsi"/>
          <w:b w:val="0"/>
          <w:sz w:val="22"/>
        </w:rPr>
        <w:t>z kruszywa łamanego</w:t>
      </w:r>
      <w:r w:rsidR="000853D0" w:rsidRPr="00B607D2">
        <w:rPr>
          <w:rFonts w:asciiTheme="minorHAnsi" w:hAnsiTheme="minorHAnsi" w:cstheme="minorHAnsi"/>
          <w:b w:val="0"/>
          <w:sz w:val="22"/>
        </w:rPr>
        <w:t xml:space="preserve"> do granicy pasa drogowego</w:t>
      </w:r>
      <w:r w:rsidR="003804FC">
        <w:rPr>
          <w:rFonts w:asciiTheme="minorHAnsi" w:hAnsiTheme="minorHAnsi" w:cstheme="minorHAnsi"/>
          <w:b w:val="0"/>
          <w:sz w:val="22"/>
        </w:rPr>
        <w:t>,</w:t>
      </w:r>
    </w:p>
    <w:p w14:paraId="0223E9A0" w14:textId="1A0834AA" w:rsidR="008E2F90" w:rsidRPr="008E2F90" w:rsidRDefault="008E2F90" w:rsidP="003804FC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szCs w:val="16"/>
        </w:rPr>
      </w:pPr>
      <w:r w:rsidRPr="008E2F90">
        <w:rPr>
          <w:rFonts w:eastAsia="Times New Roman" w:cstheme="minorHAnsi"/>
          <w:szCs w:val="16"/>
        </w:rPr>
        <w:t>jeżeli w toku opracowywania dokumentacji projektowej zajdzie potrzeba zaprojektowania odcinka drogi w trybie ZRID i wykonania ewentualnych podziałów geod. działek, Wykonawca musi to uwzględnić w cenie ofertowej na etapie składania ofert. Ilość działek do podziału uzależniona będzie od przyjętych przez Wykonawcę rozwiązań projektowych. Pomocą służ</w:t>
      </w:r>
      <w:r w:rsidR="00A6047B">
        <w:rPr>
          <w:rFonts w:eastAsia="Times New Roman" w:cstheme="minorHAnsi"/>
          <w:szCs w:val="16"/>
        </w:rPr>
        <w:t>y</w:t>
      </w:r>
      <w:r w:rsidRPr="008E2F90">
        <w:rPr>
          <w:rFonts w:eastAsia="Times New Roman" w:cstheme="minorHAnsi"/>
          <w:szCs w:val="16"/>
        </w:rPr>
        <w:t xml:space="preserve"> załącznik do </w:t>
      </w:r>
      <w:r w:rsidR="00A6047B">
        <w:rPr>
          <w:rFonts w:eastAsia="Times New Roman" w:cstheme="minorHAnsi"/>
          <w:szCs w:val="16"/>
        </w:rPr>
        <w:t>OPZ</w:t>
      </w:r>
      <w:r w:rsidRPr="008E2F90">
        <w:rPr>
          <w:rFonts w:eastAsia="Times New Roman" w:cstheme="minorHAnsi"/>
          <w:szCs w:val="16"/>
        </w:rPr>
        <w:t>, pozyskan</w:t>
      </w:r>
      <w:r w:rsidR="00A6047B">
        <w:rPr>
          <w:rFonts w:eastAsia="Times New Roman" w:cstheme="minorHAnsi"/>
          <w:szCs w:val="16"/>
        </w:rPr>
        <w:t>y</w:t>
      </w:r>
      <w:r w:rsidRPr="008E2F90">
        <w:rPr>
          <w:rFonts w:eastAsia="Times New Roman" w:cstheme="minorHAnsi"/>
          <w:szCs w:val="16"/>
        </w:rPr>
        <w:t xml:space="preserve"> z zasobów Wydziału Geodezji Starostwa Bielskiego</w:t>
      </w:r>
      <w:r w:rsidR="00A6047B">
        <w:rPr>
          <w:rFonts w:eastAsia="Times New Roman" w:cstheme="minorHAnsi"/>
          <w:szCs w:val="16"/>
        </w:rPr>
        <w:t xml:space="preserve"> - </w:t>
      </w:r>
      <w:r w:rsidRPr="008E2F90">
        <w:rPr>
          <w:rFonts w:eastAsia="Times New Roman" w:cstheme="minorHAnsi"/>
          <w:szCs w:val="16"/>
        </w:rPr>
        <w:t>mapa zasadnicza.</w:t>
      </w:r>
    </w:p>
    <w:p w14:paraId="6A2536D7" w14:textId="77777777" w:rsidR="002E2BCB" w:rsidRDefault="002E2BCB" w:rsidP="00B824CD">
      <w:pPr>
        <w:spacing w:after="0" w:line="240" w:lineRule="auto"/>
        <w:ind w:left="360"/>
        <w:rPr>
          <w:rFonts w:cstheme="minorHAnsi"/>
          <w:sz w:val="20"/>
        </w:rPr>
      </w:pPr>
    </w:p>
    <w:p w14:paraId="487B908B" w14:textId="77777777" w:rsidR="00C15D68" w:rsidRDefault="00C15D68" w:rsidP="00B824CD">
      <w:pPr>
        <w:spacing w:after="0" w:line="240" w:lineRule="auto"/>
        <w:ind w:left="360"/>
        <w:rPr>
          <w:rFonts w:cstheme="minorHAnsi"/>
          <w:sz w:val="20"/>
        </w:rPr>
      </w:pPr>
    </w:p>
    <w:p w14:paraId="0B131D2C" w14:textId="77777777" w:rsidR="00C15D68" w:rsidRDefault="00C15D68" w:rsidP="00B824CD">
      <w:pPr>
        <w:spacing w:after="0" w:line="240" w:lineRule="auto"/>
        <w:ind w:left="360"/>
        <w:rPr>
          <w:rFonts w:cstheme="minorHAnsi"/>
          <w:sz w:val="20"/>
        </w:rPr>
      </w:pPr>
    </w:p>
    <w:p w14:paraId="30B5C47A" w14:textId="77777777" w:rsidR="00434AE2" w:rsidRDefault="00433F84" w:rsidP="00B824CD">
      <w:pPr>
        <w:spacing w:after="0" w:line="240" w:lineRule="auto"/>
        <w:ind w:left="360"/>
        <w:rPr>
          <w:rFonts w:cstheme="minorHAnsi"/>
          <w:sz w:val="20"/>
        </w:rPr>
      </w:pPr>
      <w:r>
        <w:rPr>
          <w:rFonts w:cstheme="minorHAnsi"/>
          <w:sz w:val="20"/>
        </w:rPr>
        <w:t>Sporządził</w:t>
      </w:r>
      <w:r w:rsidR="00434AE2">
        <w:rPr>
          <w:rFonts w:cstheme="minorHAnsi"/>
          <w:sz w:val="20"/>
        </w:rPr>
        <w:t>:</w:t>
      </w:r>
    </w:p>
    <w:p w14:paraId="483F4527" w14:textId="77777777" w:rsidR="00434AE2" w:rsidRDefault="00434AE2" w:rsidP="00B824CD">
      <w:pPr>
        <w:spacing w:after="0" w:line="240" w:lineRule="auto"/>
        <w:ind w:left="360"/>
        <w:rPr>
          <w:rFonts w:cstheme="minorHAnsi"/>
          <w:sz w:val="20"/>
        </w:rPr>
      </w:pPr>
    </w:p>
    <w:p w14:paraId="3E4CB1EC" w14:textId="77777777" w:rsidR="007F406A" w:rsidRPr="00396CAF" w:rsidRDefault="00433F84" w:rsidP="00B824CD">
      <w:pPr>
        <w:spacing w:after="0" w:line="240" w:lineRule="auto"/>
        <w:ind w:left="360"/>
        <w:rPr>
          <w:rFonts w:cstheme="minorHAnsi"/>
          <w:sz w:val="20"/>
        </w:rPr>
      </w:pPr>
      <w:r>
        <w:rPr>
          <w:rFonts w:cstheme="minorHAnsi"/>
          <w:sz w:val="20"/>
        </w:rPr>
        <w:t>Tomasz Biełokozowicz</w:t>
      </w:r>
    </w:p>
    <w:p w14:paraId="1F5292E3" w14:textId="77777777" w:rsidR="00433F84" w:rsidRDefault="00433F84" w:rsidP="00B824CD">
      <w:pPr>
        <w:spacing w:after="0" w:line="240" w:lineRule="auto"/>
        <w:ind w:left="360"/>
        <w:rPr>
          <w:rFonts w:cstheme="minorHAnsi"/>
          <w:sz w:val="20"/>
        </w:rPr>
      </w:pPr>
      <w:r>
        <w:rPr>
          <w:rFonts w:cstheme="minorHAnsi"/>
          <w:sz w:val="20"/>
        </w:rPr>
        <w:t xml:space="preserve">Inspektor ds. przygotowania </w:t>
      </w:r>
    </w:p>
    <w:p w14:paraId="3DD9D460" w14:textId="77777777" w:rsidR="007F406A" w:rsidRPr="00396CAF" w:rsidRDefault="00433F84" w:rsidP="00B824CD">
      <w:pPr>
        <w:spacing w:after="0" w:line="240" w:lineRule="auto"/>
        <w:ind w:left="360"/>
        <w:rPr>
          <w:rFonts w:cstheme="minorHAnsi"/>
          <w:sz w:val="20"/>
        </w:rPr>
      </w:pPr>
      <w:r>
        <w:rPr>
          <w:rFonts w:cstheme="minorHAnsi"/>
          <w:sz w:val="20"/>
        </w:rPr>
        <w:t>realizacji robót drogowych</w:t>
      </w:r>
    </w:p>
    <w:p w14:paraId="68B52C68" w14:textId="77777777" w:rsidR="00B824CD" w:rsidRPr="00396CAF" w:rsidRDefault="00B824CD" w:rsidP="00B824CD">
      <w:pPr>
        <w:spacing w:after="0" w:line="240" w:lineRule="auto"/>
        <w:ind w:left="360"/>
        <w:rPr>
          <w:rFonts w:cstheme="minorHAnsi"/>
          <w:color w:val="C00000"/>
        </w:rPr>
      </w:pPr>
      <w:r w:rsidRPr="00396CAF">
        <w:rPr>
          <w:rFonts w:cstheme="minorHAnsi"/>
          <w:color w:val="C00000"/>
        </w:rPr>
        <w:t xml:space="preserve"> </w:t>
      </w:r>
    </w:p>
    <w:p w14:paraId="09758134" w14:textId="77777777" w:rsidR="00A758C1" w:rsidRDefault="00A758C1" w:rsidP="00211A1E">
      <w:pPr>
        <w:spacing w:after="0"/>
        <w:jc w:val="both"/>
        <w:rPr>
          <w:rFonts w:cstheme="minorHAnsi"/>
          <w:b/>
        </w:rPr>
      </w:pPr>
    </w:p>
    <w:p w14:paraId="1C44BF8D" w14:textId="77777777" w:rsidR="00206BD2" w:rsidRDefault="00206BD2" w:rsidP="00211A1E">
      <w:pPr>
        <w:spacing w:after="0"/>
        <w:jc w:val="both"/>
        <w:rPr>
          <w:rFonts w:cstheme="minorHAnsi"/>
          <w:b/>
        </w:rPr>
      </w:pPr>
    </w:p>
    <w:p w14:paraId="70CF7539" w14:textId="77777777" w:rsidR="00206BD2" w:rsidRDefault="00206BD2" w:rsidP="00211A1E">
      <w:pPr>
        <w:spacing w:after="0"/>
        <w:jc w:val="both"/>
        <w:rPr>
          <w:rFonts w:cstheme="minorHAnsi"/>
          <w:b/>
        </w:rPr>
      </w:pPr>
    </w:p>
    <w:p w14:paraId="7659F8EB" w14:textId="77777777" w:rsidR="00206BD2" w:rsidRDefault="00206BD2" w:rsidP="00211A1E">
      <w:pPr>
        <w:spacing w:after="0"/>
        <w:jc w:val="both"/>
        <w:rPr>
          <w:rFonts w:cstheme="minorHAnsi"/>
          <w:b/>
        </w:rPr>
      </w:pPr>
    </w:p>
    <w:p w14:paraId="76AA26B8" w14:textId="7DC483D2" w:rsidR="00206BD2" w:rsidRPr="00396CAF" w:rsidRDefault="00206BD2" w:rsidP="00211A1E">
      <w:pPr>
        <w:spacing w:after="0"/>
        <w:jc w:val="both"/>
        <w:rPr>
          <w:rFonts w:cstheme="minorHAnsi"/>
          <w:b/>
        </w:rPr>
      </w:pPr>
    </w:p>
    <w:sectPr w:rsidR="00206BD2" w:rsidRPr="00396CAF" w:rsidSect="00E67B2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2C32D" w14:textId="77777777" w:rsidR="00E67B26" w:rsidRDefault="00E67B26" w:rsidP="00A079E1">
      <w:pPr>
        <w:spacing w:after="0" w:line="240" w:lineRule="auto"/>
      </w:pPr>
      <w:r>
        <w:separator/>
      </w:r>
    </w:p>
  </w:endnote>
  <w:endnote w:type="continuationSeparator" w:id="0">
    <w:p w14:paraId="474984AB" w14:textId="77777777" w:rsidR="00E67B26" w:rsidRDefault="00E67B26" w:rsidP="00A0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4431A" w14:textId="77777777" w:rsidR="00E67B26" w:rsidRDefault="00E67B26" w:rsidP="00A079E1">
      <w:pPr>
        <w:spacing w:after="0" w:line="240" w:lineRule="auto"/>
      </w:pPr>
      <w:r>
        <w:separator/>
      </w:r>
    </w:p>
  </w:footnote>
  <w:footnote w:type="continuationSeparator" w:id="0">
    <w:p w14:paraId="4E705EB6" w14:textId="77777777" w:rsidR="00E67B26" w:rsidRDefault="00E67B26" w:rsidP="00A07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3CB"/>
    <w:multiLevelType w:val="hybridMultilevel"/>
    <w:tmpl w:val="91969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67680"/>
    <w:multiLevelType w:val="hybridMultilevel"/>
    <w:tmpl w:val="EC981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96BC3"/>
    <w:multiLevelType w:val="hybridMultilevel"/>
    <w:tmpl w:val="ED3811B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57430A"/>
    <w:multiLevelType w:val="hybridMultilevel"/>
    <w:tmpl w:val="3A02EC76"/>
    <w:lvl w:ilvl="0" w:tplc="D23E10D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867D4B"/>
    <w:multiLevelType w:val="hybridMultilevel"/>
    <w:tmpl w:val="E05495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85259D"/>
    <w:multiLevelType w:val="hybridMultilevel"/>
    <w:tmpl w:val="5358E9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2D1A88"/>
    <w:multiLevelType w:val="hybridMultilevel"/>
    <w:tmpl w:val="B8C6FCAE"/>
    <w:lvl w:ilvl="0" w:tplc="4E3CECFA">
      <w:start w:val="48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27D30EE6"/>
    <w:multiLevelType w:val="multilevel"/>
    <w:tmpl w:val="2C8E9F86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hint="default"/>
      </w:rPr>
    </w:lvl>
  </w:abstractNum>
  <w:abstractNum w:abstractNumId="8" w15:restartNumberingAfterBreak="0">
    <w:nsid w:val="2C4876C8"/>
    <w:multiLevelType w:val="hybridMultilevel"/>
    <w:tmpl w:val="B378A5B6"/>
    <w:lvl w:ilvl="0" w:tplc="10D05C6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C199E"/>
    <w:multiLevelType w:val="multilevel"/>
    <w:tmpl w:val="D2582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10" w15:restartNumberingAfterBreak="0">
    <w:nsid w:val="39A07BF8"/>
    <w:multiLevelType w:val="multilevel"/>
    <w:tmpl w:val="39F6F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8F7908"/>
    <w:multiLevelType w:val="hybridMultilevel"/>
    <w:tmpl w:val="1A86F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09B43E8"/>
    <w:multiLevelType w:val="hybridMultilevel"/>
    <w:tmpl w:val="14E02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1778F"/>
    <w:multiLevelType w:val="hybridMultilevel"/>
    <w:tmpl w:val="EB083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09113D"/>
    <w:multiLevelType w:val="hybridMultilevel"/>
    <w:tmpl w:val="A37EBC10"/>
    <w:lvl w:ilvl="0" w:tplc="10BAF0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E365F"/>
    <w:multiLevelType w:val="hybridMultilevel"/>
    <w:tmpl w:val="6428F278"/>
    <w:lvl w:ilvl="0" w:tplc="7FD8E1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310E1"/>
    <w:multiLevelType w:val="hybridMultilevel"/>
    <w:tmpl w:val="42AAF4F2"/>
    <w:lvl w:ilvl="0" w:tplc="EDF2EB3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571AF2"/>
    <w:multiLevelType w:val="multilevel"/>
    <w:tmpl w:val="B8B0EC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440"/>
      </w:pPr>
      <w:rPr>
        <w:rFonts w:hint="default"/>
      </w:rPr>
    </w:lvl>
  </w:abstractNum>
  <w:abstractNum w:abstractNumId="18" w15:restartNumberingAfterBreak="0">
    <w:nsid w:val="63AD3292"/>
    <w:multiLevelType w:val="hybridMultilevel"/>
    <w:tmpl w:val="8478516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046E17"/>
    <w:multiLevelType w:val="hybridMultilevel"/>
    <w:tmpl w:val="4ED80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6DD"/>
    <w:multiLevelType w:val="hybridMultilevel"/>
    <w:tmpl w:val="250A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72E80"/>
    <w:multiLevelType w:val="multilevel"/>
    <w:tmpl w:val="4E3CD7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AD34EF2"/>
    <w:multiLevelType w:val="hybridMultilevel"/>
    <w:tmpl w:val="550E836E"/>
    <w:lvl w:ilvl="0" w:tplc="7B0CD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8EB28E">
      <w:numFmt w:val="none"/>
      <w:lvlText w:val=""/>
      <w:lvlJc w:val="left"/>
      <w:pPr>
        <w:tabs>
          <w:tab w:val="num" w:pos="360"/>
        </w:tabs>
      </w:pPr>
    </w:lvl>
    <w:lvl w:ilvl="2" w:tplc="8BDE506A">
      <w:numFmt w:val="none"/>
      <w:lvlText w:val=""/>
      <w:lvlJc w:val="left"/>
      <w:pPr>
        <w:tabs>
          <w:tab w:val="num" w:pos="360"/>
        </w:tabs>
      </w:pPr>
    </w:lvl>
    <w:lvl w:ilvl="3" w:tplc="69D8DA80">
      <w:numFmt w:val="none"/>
      <w:lvlText w:val=""/>
      <w:lvlJc w:val="left"/>
      <w:pPr>
        <w:tabs>
          <w:tab w:val="num" w:pos="360"/>
        </w:tabs>
      </w:pPr>
    </w:lvl>
    <w:lvl w:ilvl="4" w:tplc="F198D6B2">
      <w:numFmt w:val="none"/>
      <w:lvlText w:val=""/>
      <w:lvlJc w:val="left"/>
      <w:pPr>
        <w:tabs>
          <w:tab w:val="num" w:pos="360"/>
        </w:tabs>
      </w:pPr>
    </w:lvl>
    <w:lvl w:ilvl="5" w:tplc="088C61B4">
      <w:numFmt w:val="none"/>
      <w:lvlText w:val=""/>
      <w:lvlJc w:val="left"/>
      <w:pPr>
        <w:tabs>
          <w:tab w:val="num" w:pos="360"/>
        </w:tabs>
      </w:pPr>
    </w:lvl>
    <w:lvl w:ilvl="6" w:tplc="D46E2B9C">
      <w:numFmt w:val="none"/>
      <w:lvlText w:val=""/>
      <w:lvlJc w:val="left"/>
      <w:pPr>
        <w:tabs>
          <w:tab w:val="num" w:pos="360"/>
        </w:tabs>
      </w:pPr>
    </w:lvl>
    <w:lvl w:ilvl="7" w:tplc="7ECAAC7A">
      <w:numFmt w:val="none"/>
      <w:lvlText w:val=""/>
      <w:lvlJc w:val="left"/>
      <w:pPr>
        <w:tabs>
          <w:tab w:val="num" w:pos="360"/>
        </w:tabs>
      </w:pPr>
    </w:lvl>
    <w:lvl w:ilvl="8" w:tplc="68063BD8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7BA71833"/>
    <w:multiLevelType w:val="multilevel"/>
    <w:tmpl w:val="265E71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D01725E"/>
    <w:multiLevelType w:val="hybridMultilevel"/>
    <w:tmpl w:val="B03A1D40"/>
    <w:lvl w:ilvl="0" w:tplc="0415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num w:numId="1" w16cid:durableId="20559320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701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12188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4201465">
    <w:abstractNumId w:val="12"/>
  </w:num>
  <w:num w:numId="5" w16cid:durableId="1424767585">
    <w:abstractNumId w:val="14"/>
  </w:num>
  <w:num w:numId="6" w16cid:durableId="574123538">
    <w:abstractNumId w:val="8"/>
  </w:num>
  <w:num w:numId="7" w16cid:durableId="1483236103">
    <w:abstractNumId w:val="3"/>
  </w:num>
  <w:num w:numId="8" w16cid:durableId="1068068127">
    <w:abstractNumId w:val="5"/>
  </w:num>
  <w:num w:numId="9" w16cid:durableId="1529293239">
    <w:abstractNumId w:val="11"/>
  </w:num>
  <w:num w:numId="10" w16cid:durableId="678583846">
    <w:abstractNumId w:val="15"/>
  </w:num>
  <w:num w:numId="11" w16cid:durableId="1133911864">
    <w:abstractNumId w:val="17"/>
  </w:num>
  <w:num w:numId="12" w16cid:durableId="694040678">
    <w:abstractNumId w:val="1"/>
  </w:num>
  <w:num w:numId="13" w16cid:durableId="1641223944">
    <w:abstractNumId w:val="24"/>
  </w:num>
  <w:num w:numId="14" w16cid:durableId="6563127">
    <w:abstractNumId w:val="13"/>
  </w:num>
  <w:num w:numId="15" w16cid:durableId="691687135">
    <w:abstractNumId w:val="0"/>
  </w:num>
  <w:num w:numId="16" w16cid:durableId="1666199052">
    <w:abstractNumId w:val="19"/>
  </w:num>
  <w:num w:numId="17" w16cid:durableId="336885133">
    <w:abstractNumId w:val="18"/>
  </w:num>
  <w:num w:numId="18" w16cid:durableId="5405253">
    <w:abstractNumId w:val="6"/>
  </w:num>
  <w:num w:numId="19" w16cid:durableId="1334410234">
    <w:abstractNumId w:val="7"/>
  </w:num>
  <w:num w:numId="20" w16cid:durableId="897975777">
    <w:abstractNumId w:val="4"/>
  </w:num>
  <w:num w:numId="21" w16cid:durableId="567766538">
    <w:abstractNumId w:val="20"/>
  </w:num>
  <w:num w:numId="22" w16cid:durableId="1772626975">
    <w:abstractNumId w:val="9"/>
  </w:num>
  <w:num w:numId="23" w16cid:durableId="2010137644">
    <w:abstractNumId w:val="10"/>
  </w:num>
  <w:num w:numId="24" w16cid:durableId="1105926680">
    <w:abstractNumId w:val="21"/>
  </w:num>
  <w:num w:numId="25" w16cid:durableId="785470427">
    <w:abstractNumId w:val="23"/>
  </w:num>
  <w:num w:numId="26" w16cid:durableId="200030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CC"/>
    <w:rsid w:val="00007ECA"/>
    <w:rsid w:val="00011F07"/>
    <w:rsid w:val="00012708"/>
    <w:rsid w:val="0001680F"/>
    <w:rsid w:val="00021197"/>
    <w:rsid w:val="000269F7"/>
    <w:rsid w:val="00041980"/>
    <w:rsid w:val="00041E95"/>
    <w:rsid w:val="00046DE1"/>
    <w:rsid w:val="0005113F"/>
    <w:rsid w:val="0005568A"/>
    <w:rsid w:val="000565CC"/>
    <w:rsid w:val="0006116A"/>
    <w:rsid w:val="0006209E"/>
    <w:rsid w:val="00066569"/>
    <w:rsid w:val="00066C9C"/>
    <w:rsid w:val="00067429"/>
    <w:rsid w:val="00071645"/>
    <w:rsid w:val="000776C3"/>
    <w:rsid w:val="00080384"/>
    <w:rsid w:val="000853D0"/>
    <w:rsid w:val="00090262"/>
    <w:rsid w:val="000915C0"/>
    <w:rsid w:val="00094364"/>
    <w:rsid w:val="0009598C"/>
    <w:rsid w:val="000A05B0"/>
    <w:rsid w:val="000A2AF3"/>
    <w:rsid w:val="000A3B76"/>
    <w:rsid w:val="000A6F0F"/>
    <w:rsid w:val="000B3EDA"/>
    <w:rsid w:val="000B40CC"/>
    <w:rsid w:val="000B6A4A"/>
    <w:rsid w:val="000C0D5E"/>
    <w:rsid w:val="000C21CD"/>
    <w:rsid w:val="000C2332"/>
    <w:rsid w:val="000C31E1"/>
    <w:rsid w:val="000C7658"/>
    <w:rsid w:val="000D33A6"/>
    <w:rsid w:val="000D36B3"/>
    <w:rsid w:val="000D4447"/>
    <w:rsid w:val="000D4463"/>
    <w:rsid w:val="000D5D2B"/>
    <w:rsid w:val="000E40D1"/>
    <w:rsid w:val="000E461F"/>
    <w:rsid w:val="000E46D8"/>
    <w:rsid w:val="000F2282"/>
    <w:rsid w:val="000F2AAC"/>
    <w:rsid w:val="00100D7B"/>
    <w:rsid w:val="001075DA"/>
    <w:rsid w:val="00111769"/>
    <w:rsid w:val="00113AAD"/>
    <w:rsid w:val="00116BF6"/>
    <w:rsid w:val="00117C1A"/>
    <w:rsid w:val="00123D60"/>
    <w:rsid w:val="0012443B"/>
    <w:rsid w:val="00131106"/>
    <w:rsid w:val="00131211"/>
    <w:rsid w:val="00132164"/>
    <w:rsid w:val="001322F4"/>
    <w:rsid w:val="0013376A"/>
    <w:rsid w:val="00141A5E"/>
    <w:rsid w:val="00141CB6"/>
    <w:rsid w:val="00142730"/>
    <w:rsid w:val="00143F0D"/>
    <w:rsid w:val="00145291"/>
    <w:rsid w:val="001464AA"/>
    <w:rsid w:val="00150954"/>
    <w:rsid w:val="00153326"/>
    <w:rsid w:val="0015701C"/>
    <w:rsid w:val="00157318"/>
    <w:rsid w:val="00161762"/>
    <w:rsid w:val="0016194E"/>
    <w:rsid w:val="00164E35"/>
    <w:rsid w:val="00165975"/>
    <w:rsid w:val="00165AB5"/>
    <w:rsid w:val="00171B0D"/>
    <w:rsid w:val="00176FC8"/>
    <w:rsid w:val="00180FDC"/>
    <w:rsid w:val="00187041"/>
    <w:rsid w:val="001870A7"/>
    <w:rsid w:val="00187E3F"/>
    <w:rsid w:val="00190B74"/>
    <w:rsid w:val="001915F7"/>
    <w:rsid w:val="001A21AF"/>
    <w:rsid w:val="001A49E0"/>
    <w:rsid w:val="001B1A9F"/>
    <w:rsid w:val="001B6D7C"/>
    <w:rsid w:val="001C1AE1"/>
    <w:rsid w:val="001C21D4"/>
    <w:rsid w:val="001C77CC"/>
    <w:rsid w:val="001C7854"/>
    <w:rsid w:val="001D030F"/>
    <w:rsid w:val="001D0427"/>
    <w:rsid w:val="001D1175"/>
    <w:rsid w:val="001D5F53"/>
    <w:rsid w:val="001E28E0"/>
    <w:rsid w:val="001E2DE8"/>
    <w:rsid w:val="001E4E76"/>
    <w:rsid w:val="001F056D"/>
    <w:rsid w:val="001F1BA4"/>
    <w:rsid w:val="001F641A"/>
    <w:rsid w:val="001F7BFB"/>
    <w:rsid w:val="00204DF0"/>
    <w:rsid w:val="00206BD2"/>
    <w:rsid w:val="0020736E"/>
    <w:rsid w:val="0020757D"/>
    <w:rsid w:val="00210B12"/>
    <w:rsid w:val="00211A1E"/>
    <w:rsid w:val="00212DE5"/>
    <w:rsid w:val="0021321B"/>
    <w:rsid w:val="002200B8"/>
    <w:rsid w:val="00221E33"/>
    <w:rsid w:val="00227F34"/>
    <w:rsid w:val="00230660"/>
    <w:rsid w:val="00230A8B"/>
    <w:rsid w:val="002344F6"/>
    <w:rsid w:val="00235F5B"/>
    <w:rsid w:val="002401BD"/>
    <w:rsid w:val="00242850"/>
    <w:rsid w:val="00243334"/>
    <w:rsid w:val="00244524"/>
    <w:rsid w:val="002447B5"/>
    <w:rsid w:val="00247BC3"/>
    <w:rsid w:val="00250D65"/>
    <w:rsid w:val="00254220"/>
    <w:rsid w:val="00254B5E"/>
    <w:rsid w:val="00256285"/>
    <w:rsid w:val="00257607"/>
    <w:rsid w:val="002576D9"/>
    <w:rsid w:val="00260C94"/>
    <w:rsid w:val="002631B6"/>
    <w:rsid w:val="00263F59"/>
    <w:rsid w:val="00264D1D"/>
    <w:rsid w:val="00266414"/>
    <w:rsid w:val="00266DD5"/>
    <w:rsid w:val="00270D97"/>
    <w:rsid w:val="00271718"/>
    <w:rsid w:val="00275E21"/>
    <w:rsid w:val="00277F4A"/>
    <w:rsid w:val="00282632"/>
    <w:rsid w:val="00282ECE"/>
    <w:rsid w:val="00283A41"/>
    <w:rsid w:val="00284608"/>
    <w:rsid w:val="00285857"/>
    <w:rsid w:val="0029139C"/>
    <w:rsid w:val="00292BC5"/>
    <w:rsid w:val="002935E0"/>
    <w:rsid w:val="00295F77"/>
    <w:rsid w:val="002A205B"/>
    <w:rsid w:val="002A6824"/>
    <w:rsid w:val="002A70A1"/>
    <w:rsid w:val="002B1615"/>
    <w:rsid w:val="002B1BCD"/>
    <w:rsid w:val="002B270C"/>
    <w:rsid w:val="002B6AAB"/>
    <w:rsid w:val="002C16AB"/>
    <w:rsid w:val="002C3A75"/>
    <w:rsid w:val="002C3B0F"/>
    <w:rsid w:val="002C3D7E"/>
    <w:rsid w:val="002C59C3"/>
    <w:rsid w:val="002C5F2E"/>
    <w:rsid w:val="002C75F2"/>
    <w:rsid w:val="002D2DE9"/>
    <w:rsid w:val="002D6F05"/>
    <w:rsid w:val="002E2BCB"/>
    <w:rsid w:val="002E37F7"/>
    <w:rsid w:val="002E60AB"/>
    <w:rsid w:val="002F069B"/>
    <w:rsid w:val="002F2A90"/>
    <w:rsid w:val="002F5075"/>
    <w:rsid w:val="00305ABC"/>
    <w:rsid w:val="00315B25"/>
    <w:rsid w:val="00316BFA"/>
    <w:rsid w:val="00331D08"/>
    <w:rsid w:val="00332AED"/>
    <w:rsid w:val="00333D6A"/>
    <w:rsid w:val="00334773"/>
    <w:rsid w:val="00334EB1"/>
    <w:rsid w:val="003357F9"/>
    <w:rsid w:val="00340D4B"/>
    <w:rsid w:val="00340F5F"/>
    <w:rsid w:val="0035052F"/>
    <w:rsid w:val="00355025"/>
    <w:rsid w:val="003550E8"/>
    <w:rsid w:val="0035545E"/>
    <w:rsid w:val="00356137"/>
    <w:rsid w:val="0036046F"/>
    <w:rsid w:val="00370E26"/>
    <w:rsid w:val="00372A71"/>
    <w:rsid w:val="003731B8"/>
    <w:rsid w:val="00376014"/>
    <w:rsid w:val="0037744C"/>
    <w:rsid w:val="003804FC"/>
    <w:rsid w:val="003806C5"/>
    <w:rsid w:val="00381A0C"/>
    <w:rsid w:val="0038767E"/>
    <w:rsid w:val="00391B8E"/>
    <w:rsid w:val="003930E1"/>
    <w:rsid w:val="00394280"/>
    <w:rsid w:val="003964CC"/>
    <w:rsid w:val="0039666E"/>
    <w:rsid w:val="00396CAF"/>
    <w:rsid w:val="00396F8D"/>
    <w:rsid w:val="003A02E2"/>
    <w:rsid w:val="003A252C"/>
    <w:rsid w:val="003A292B"/>
    <w:rsid w:val="003B3B14"/>
    <w:rsid w:val="003B4052"/>
    <w:rsid w:val="003B4A87"/>
    <w:rsid w:val="003B72C3"/>
    <w:rsid w:val="003B7F4A"/>
    <w:rsid w:val="003C16CE"/>
    <w:rsid w:val="003D5514"/>
    <w:rsid w:val="003D74CF"/>
    <w:rsid w:val="003E15DE"/>
    <w:rsid w:val="003E399C"/>
    <w:rsid w:val="003E45B6"/>
    <w:rsid w:val="003E75FA"/>
    <w:rsid w:val="003F6747"/>
    <w:rsid w:val="00400425"/>
    <w:rsid w:val="004022BF"/>
    <w:rsid w:val="004039A8"/>
    <w:rsid w:val="00405E8D"/>
    <w:rsid w:val="00416059"/>
    <w:rsid w:val="00416BF5"/>
    <w:rsid w:val="004230FD"/>
    <w:rsid w:val="004238E0"/>
    <w:rsid w:val="00431C99"/>
    <w:rsid w:val="00432112"/>
    <w:rsid w:val="00433276"/>
    <w:rsid w:val="00433F84"/>
    <w:rsid w:val="00434AE2"/>
    <w:rsid w:val="004379F2"/>
    <w:rsid w:val="0044252C"/>
    <w:rsid w:val="00443465"/>
    <w:rsid w:val="004456F8"/>
    <w:rsid w:val="00454111"/>
    <w:rsid w:val="00455917"/>
    <w:rsid w:val="00462FB2"/>
    <w:rsid w:val="0046505F"/>
    <w:rsid w:val="004665A1"/>
    <w:rsid w:val="004740CF"/>
    <w:rsid w:val="00474E71"/>
    <w:rsid w:val="00474E81"/>
    <w:rsid w:val="0047515A"/>
    <w:rsid w:val="00485279"/>
    <w:rsid w:val="0048557C"/>
    <w:rsid w:val="00485B53"/>
    <w:rsid w:val="0048752E"/>
    <w:rsid w:val="00490C85"/>
    <w:rsid w:val="00492D18"/>
    <w:rsid w:val="00494075"/>
    <w:rsid w:val="004A1C78"/>
    <w:rsid w:val="004A32D3"/>
    <w:rsid w:val="004A3863"/>
    <w:rsid w:val="004A74C4"/>
    <w:rsid w:val="004B0C9B"/>
    <w:rsid w:val="004B26BF"/>
    <w:rsid w:val="004B4FD6"/>
    <w:rsid w:val="004B5457"/>
    <w:rsid w:val="004C2680"/>
    <w:rsid w:val="004C30BA"/>
    <w:rsid w:val="004C4F6A"/>
    <w:rsid w:val="004C6D0E"/>
    <w:rsid w:val="004D0A21"/>
    <w:rsid w:val="004D2099"/>
    <w:rsid w:val="004D3940"/>
    <w:rsid w:val="004D3B21"/>
    <w:rsid w:val="004E370A"/>
    <w:rsid w:val="004E3B2B"/>
    <w:rsid w:val="004F10FC"/>
    <w:rsid w:val="004F2C95"/>
    <w:rsid w:val="004F3D35"/>
    <w:rsid w:val="004F4260"/>
    <w:rsid w:val="004F6203"/>
    <w:rsid w:val="00504D8A"/>
    <w:rsid w:val="00506A48"/>
    <w:rsid w:val="005077CF"/>
    <w:rsid w:val="00517185"/>
    <w:rsid w:val="00522671"/>
    <w:rsid w:val="0052753C"/>
    <w:rsid w:val="00527959"/>
    <w:rsid w:val="00534B67"/>
    <w:rsid w:val="00536A50"/>
    <w:rsid w:val="00537100"/>
    <w:rsid w:val="00542DB5"/>
    <w:rsid w:val="00543692"/>
    <w:rsid w:val="00543902"/>
    <w:rsid w:val="0054408C"/>
    <w:rsid w:val="00545204"/>
    <w:rsid w:val="0054673A"/>
    <w:rsid w:val="005501AA"/>
    <w:rsid w:val="00554C9D"/>
    <w:rsid w:val="005560B6"/>
    <w:rsid w:val="00557790"/>
    <w:rsid w:val="0056718C"/>
    <w:rsid w:val="00567810"/>
    <w:rsid w:val="0057540A"/>
    <w:rsid w:val="005771E9"/>
    <w:rsid w:val="005777DB"/>
    <w:rsid w:val="0058340A"/>
    <w:rsid w:val="00584305"/>
    <w:rsid w:val="00592349"/>
    <w:rsid w:val="00592A61"/>
    <w:rsid w:val="00595BCB"/>
    <w:rsid w:val="005A0567"/>
    <w:rsid w:val="005A1143"/>
    <w:rsid w:val="005A333E"/>
    <w:rsid w:val="005A384E"/>
    <w:rsid w:val="005A67D1"/>
    <w:rsid w:val="005A6DEF"/>
    <w:rsid w:val="005B11E5"/>
    <w:rsid w:val="005B1CEB"/>
    <w:rsid w:val="005B613B"/>
    <w:rsid w:val="005B797C"/>
    <w:rsid w:val="005C2E64"/>
    <w:rsid w:val="005C58D4"/>
    <w:rsid w:val="005D1139"/>
    <w:rsid w:val="005D1DB4"/>
    <w:rsid w:val="005D2EBC"/>
    <w:rsid w:val="005D465E"/>
    <w:rsid w:val="005D5D31"/>
    <w:rsid w:val="005D72CD"/>
    <w:rsid w:val="005D732B"/>
    <w:rsid w:val="005F499E"/>
    <w:rsid w:val="005F5C3F"/>
    <w:rsid w:val="005F6ACE"/>
    <w:rsid w:val="00606444"/>
    <w:rsid w:val="00610585"/>
    <w:rsid w:val="00610607"/>
    <w:rsid w:val="006129F1"/>
    <w:rsid w:val="00633396"/>
    <w:rsid w:val="0063692B"/>
    <w:rsid w:val="00640E4E"/>
    <w:rsid w:val="00643F6C"/>
    <w:rsid w:val="0064458D"/>
    <w:rsid w:val="00644A9E"/>
    <w:rsid w:val="0065504A"/>
    <w:rsid w:val="00656171"/>
    <w:rsid w:val="00657E6D"/>
    <w:rsid w:val="00664BE9"/>
    <w:rsid w:val="00670FFC"/>
    <w:rsid w:val="00671D81"/>
    <w:rsid w:val="00681AB5"/>
    <w:rsid w:val="00683516"/>
    <w:rsid w:val="00685789"/>
    <w:rsid w:val="00687B23"/>
    <w:rsid w:val="006920CF"/>
    <w:rsid w:val="0069249A"/>
    <w:rsid w:val="00693E9E"/>
    <w:rsid w:val="0069401C"/>
    <w:rsid w:val="006A10AD"/>
    <w:rsid w:val="006A2940"/>
    <w:rsid w:val="006B18EA"/>
    <w:rsid w:val="006B2478"/>
    <w:rsid w:val="006C1860"/>
    <w:rsid w:val="006C23A0"/>
    <w:rsid w:val="006C2CAD"/>
    <w:rsid w:val="006D2C59"/>
    <w:rsid w:val="006D41DE"/>
    <w:rsid w:val="006D4FD4"/>
    <w:rsid w:val="006D6327"/>
    <w:rsid w:val="006E1551"/>
    <w:rsid w:val="006E4ADA"/>
    <w:rsid w:val="006E4EAB"/>
    <w:rsid w:val="006F18B0"/>
    <w:rsid w:val="006F294D"/>
    <w:rsid w:val="006F3B64"/>
    <w:rsid w:val="006F7B05"/>
    <w:rsid w:val="0070647C"/>
    <w:rsid w:val="007100B5"/>
    <w:rsid w:val="00711719"/>
    <w:rsid w:val="00715D53"/>
    <w:rsid w:val="007161A1"/>
    <w:rsid w:val="0071667B"/>
    <w:rsid w:val="007168AF"/>
    <w:rsid w:val="00717983"/>
    <w:rsid w:val="00717DA4"/>
    <w:rsid w:val="00723109"/>
    <w:rsid w:val="0072412B"/>
    <w:rsid w:val="00724226"/>
    <w:rsid w:val="00724F20"/>
    <w:rsid w:val="007320E8"/>
    <w:rsid w:val="0074084F"/>
    <w:rsid w:val="007415FB"/>
    <w:rsid w:val="0074348E"/>
    <w:rsid w:val="00746761"/>
    <w:rsid w:val="00752E88"/>
    <w:rsid w:val="007536E5"/>
    <w:rsid w:val="00756C02"/>
    <w:rsid w:val="0075734D"/>
    <w:rsid w:val="00762E3B"/>
    <w:rsid w:val="00767B34"/>
    <w:rsid w:val="00771486"/>
    <w:rsid w:val="00772B4D"/>
    <w:rsid w:val="0077400F"/>
    <w:rsid w:val="00776F15"/>
    <w:rsid w:val="00782E7B"/>
    <w:rsid w:val="00784484"/>
    <w:rsid w:val="00787BEE"/>
    <w:rsid w:val="007930AB"/>
    <w:rsid w:val="007A2464"/>
    <w:rsid w:val="007A2A42"/>
    <w:rsid w:val="007A6500"/>
    <w:rsid w:val="007B1C0C"/>
    <w:rsid w:val="007B3356"/>
    <w:rsid w:val="007B63E2"/>
    <w:rsid w:val="007C02FA"/>
    <w:rsid w:val="007C1DD2"/>
    <w:rsid w:val="007E36C7"/>
    <w:rsid w:val="007E708C"/>
    <w:rsid w:val="007F2063"/>
    <w:rsid w:val="007F406A"/>
    <w:rsid w:val="00806B80"/>
    <w:rsid w:val="0081614E"/>
    <w:rsid w:val="00822F3E"/>
    <w:rsid w:val="008236F9"/>
    <w:rsid w:val="008324E0"/>
    <w:rsid w:val="00835B03"/>
    <w:rsid w:val="008460DA"/>
    <w:rsid w:val="00847E57"/>
    <w:rsid w:val="00856AE3"/>
    <w:rsid w:val="00864546"/>
    <w:rsid w:val="00871D1E"/>
    <w:rsid w:val="00872B98"/>
    <w:rsid w:val="00873158"/>
    <w:rsid w:val="00873840"/>
    <w:rsid w:val="00883426"/>
    <w:rsid w:val="00885185"/>
    <w:rsid w:val="00891C3C"/>
    <w:rsid w:val="0089462C"/>
    <w:rsid w:val="00894CA3"/>
    <w:rsid w:val="00895AE1"/>
    <w:rsid w:val="00895B1D"/>
    <w:rsid w:val="00897B8D"/>
    <w:rsid w:val="008A1BD8"/>
    <w:rsid w:val="008A2A8F"/>
    <w:rsid w:val="008A5674"/>
    <w:rsid w:val="008A5B75"/>
    <w:rsid w:val="008A5FA4"/>
    <w:rsid w:val="008B46A2"/>
    <w:rsid w:val="008C3CD9"/>
    <w:rsid w:val="008D3759"/>
    <w:rsid w:val="008D5FA3"/>
    <w:rsid w:val="008D6605"/>
    <w:rsid w:val="008E066C"/>
    <w:rsid w:val="008E2F90"/>
    <w:rsid w:val="008F0991"/>
    <w:rsid w:val="008F240D"/>
    <w:rsid w:val="00904099"/>
    <w:rsid w:val="00907AD9"/>
    <w:rsid w:val="009107B2"/>
    <w:rsid w:val="00912596"/>
    <w:rsid w:val="00913CEE"/>
    <w:rsid w:val="0091787D"/>
    <w:rsid w:val="009441AF"/>
    <w:rsid w:val="00944264"/>
    <w:rsid w:val="00961143"/>
    <w:rsid w:val="00962BC6"/>
    <w:rsid w:val="0096644A"/>
    <w:rsid w:val="00973FF6"/>
    <w:rsid w:val="00977DE2"/>
    <w:rsid w:val="00981319"/>
    <w:rsid w:val="009813AC"/>
    <w:rsid w:val="009821D8"/>
    <w:rsid w:val="00983BB1"/>
    <w:rsid w:val="009869CB"/>
    <w:rsid w:val="00991953"/>
    <w:rsid w:val="009930F7"/>
    <w:rsid w:val="00996219"/>
    <w:rsid w:val="00997491"/>
    <w:rsid w:val="00997C89"/>
    <w:rsid w:val="009A24B4"/>
    <w:rsid w:val="009A3829"/>
    <w:rsid w:val="009A4FEC"/>
    <w:rsid w:val="009B3226"/>
    <w:rsid w:val="009B39B7"/>
    <w:rsid w:val="009B7763"/>
    <w:rsid w:val="009C076A"/>
    <w:rsid w:val="009C14E7"/>
    <w:rsid w:val="009D6F96"/>
    <w:rsid w:val="009D7FC0"/>
    <w:rsid w:val="009E47B7"/>
    <w:rsid w:val="009F5EC9"/>
    <w:rsid w:val="00A079E1"/>
    <w:rsid w:val="00A079FE"/>
    <w:rsid w:val="00A1056B"/>
    <w:rsid w:val="00A11DD8"/>
    <w:rsid w:val="00A330A3"/>
    <w:rsid w:val="00A33122"/>
    <w:rsid w:val="00A33414"/>
    <w:rsid w:val="00A36CAE"/>
    <w:rsid w:val="00A37AA0"/>
    <w:rsid w:val="00A37E06"/>
    <w:rsid w:val="00A454C2"/>
    <w:rsid w:val="00A4605F"/>
    <w:rsid w:val="00A46F3A"/>
    <w:rsid w:val="00A47B46"/>
    <w:rsid w:val="00A50F5A"/>
    <w:rsid w:val="00A53C65"/>
    <w:rsid w:val="00A55185"/>
    <w:rsid w:val="00A6047B"/>
    <w:rsid w:val="00A61F8B"/>
    <w:rsid w:val="00A71483"/>
    <w:rsid w:val="00A7351B"/>
    <w:rsid w:val="00A74226"/>
    <w:rsid w:val="00A758C1"/>
    <w:rsid w:val="00A76075"/>
    <w:rsid w:val="00A819F9"/>
    <w:rsid w:val="00A85AE6"/>
    <w:rsid w:val="00A864C6"/>
    <w:rsid w:val="00A87DB7"/>
    <w:rsid w:val="00A90628"/>
    <w:rsid w:val="00A936AB"/>
    <w:rsid w:val="00AA2F12"/>
    <w:rsid w:val="00AA302F"/>
    <w:rsid w:val="00AA369C"/>
    <w:rsid w:val="00AB01D9"/>
    <w:rsid w:val="00AB0587"/>
    <w:rsid w:val="00AB4B89"/>
    <w:rsid w:val="00AB5692"/>
    <w:rsid w:val="00AC5856"/>
    <w:rsid w:val="00AC79F1"/>
    <w:rsid w:val="00AD1215"/>
    <w:rsid w:val="00AD599E"/>
    <w:rsid w:val="00AD5BEE"/>
    <w:rsid w:val="00AD5FF8"/>
    <w:rsid w:val="00AE0502"/>
    <w:rsid w:val="00AE05D5"/>
    <w:rsid w:val="00AE0CED"/>
    <w:rsid w:val="00AE268F"/>
    <w:rsid w:val="00AF01D7"/>
    <w:rsid w:val="00AF5AF1"/>
    <w:rsid w:val="00AF5CFF"/>
    <w:rsid w:val="00B01571"/>
    <w:rsid w:val="00B04700"/>
    <w:rsid w:val="00B0607A"/>
    <w:rsid w:val="00B13036"/>
    <w:rsid w:val="00B13D19"/>
    <w:rsid w:val="00B2234B"/>
    <w:rsid w:val="00B223E8"/>
    <w:rsid w:val="00B30D38"/>
    <w:rsid w:val="00B34660"/>
    <w:rsid w:val="00B43016"/>
    <w:rsid w:val="00B46453"/>
    <w:rsid w:val="00B46E48"/>
    <w:rsid w:val="00B54E71"/>
    <w:rsid w:val="00B579A3"/>
    <w:rsid w:val="00B60056"/>
    <w:rsid w:val="00B60223"/>
    <w:rsid w:val="00B607D2"/>
    <w:rsid w:val="00B608EB"/>
    <w:rsid w:val="00B6131C"/>
    <w:rsid w:val="00B6472D"/>
    <w:rsid w:val="00B669B1"/>
    <w:rsid w:val="00B74072"/>
    <w:rsid w:val="00B74A8E"/>
    <w:rsid w:val="00B74DEA"/>
    <w:rsid w:val="00B77E68"/>
    <w:rsid w:val="00B80F8A"/>
    <w:rsid w:val="00B81974"/>
    <w:rsid w:val="00B824CD"/>
    <w:rsid w:val="00B85604"/>
    <w:rsid w:val="00B87749"/>
    <w:rsid w:val="00B920E2"/>
    <w:rsid w:val="00B92FA4"/>
    <w:rsid w:val="00B9432B"/>
    <w:rsid w:val="00BA4DBE"/>
    <w:rsid w:val="00BA600A"/>
    <w:rsid w:val="00BB0334"/>
    <w:rsid w:val="00BB1F2C"/>
    <w:rsid w:val="00BB206F"/>
    <w:rsid w:val="00BB3B04"/>
    <w:rsid w:val="00BB3FA6"/>
    <w:rsid w:val="00BB5389"/>
    <w:rsid w:val="00BB7FB9"/>
    <w:rsid w:val="00BC0989"/>
    <w:rsid w:val="00BC3F59"/>
    <w:rsid w:val="00BC5C06"/>
    <w:rsid w:val="00BC685B"/>
    <w:rsid w:val="00BC69EE"/>
    <w:rsid w:val="00BD303A"/>
    <w:rsid w:val="00BD35C2"/>
    <w:rsid w:val="00BE13BB"/>
    <w:rsid w:val="00BE7AFC"/>
    <w:rsid w:val="00BE7B8B"/>
    <w:rsid w:val="00BF06E2"/>
    <w:rsid w:val="00BF1589"/>
    <w:rsid w:val="00BF1888"/>
    <w:rsid w:val="00BF3945"/>
    <w:rsid w:val="00BF521A"/>
    <w:rsid w:val="00C01893"/>
    <w:rsid w:val="00C07B72"/>
    <w:rsid w:val="00C12658"/>
    <w:rsid w:val="00C128C7"/>
    <w:rsid w:val="00C12BE4"/>
    <w:rsid w:val="00C131C9"/>
    <w:rsid w:val="00C15D68"/>
    <w:rsid w:val="00C16F34"/>
    <w:rsid w:val="00C22DC6"/>
    <w:rsid w:val="00C26127"/>
    <w:rsid w:val="00C41F21"/>
    <w:rsid w:val="00C46250"/>
    <w:rsid w:val="00C5163E"/>
    <w:rsid w:val="00C52014"/>
    <w:rsid w:val="00C52FF5"/>
    <w:rsid w:val="00C5664B"/>
    <w:rsid w:val="00C6779B"/>
    <w:rsid w:val="00C7133B"/>
    <w:rsid w:val="00C74BD4"/>
    <w:rsid w:val="00C7568D"/>
    <w:rsid w:val="00C811A5"/>
    <w:rsid w:val="00C83C0E"/>
    <w:rsid w:val="00C8409A"/>
    <w:rsid w:val="00C84164"/>
    <w:rsid w:val="00C848EC"/>
    <w:rsid w:val="00C86BDE"/>
    <w:rsid w:val="00C94DCC"/>
    <w:rsid w:val="00C9593B"/>
    <w:rsid w:val="00C97B7A"/>
    <w:rsid w:val="00CA07A0"/>
    <w:rsid w:val="00CA19D5"/>
    <w:rsid w:val="00CA2CDA"/>
    <w:rsid w:val="00CA7302"/>
    <w:rsid w:val="00CB1148"/>
    <w:rsid w:val="00CB1531"/>
    <w:rsid w:val="00CB1B9D"/>
    <w:rsid w:val="00CC59AF"/>
    <w:rsid w:val="00CC735E"/>
    <w:rsid w:val="00CD1BF1"/>
    <w:rsid w:val="00CD4D9F"/>
    <w:rsid w:val="00CD73A5"/>
    <w:rsid w:val="00CE04EA"/>
    <w:rsid w:val="00CE2D4D"/>
    <w:rsid w:val="00CE38DE"/>
    <w:rsid w:val="00CF0226"/>
    <w:rsid w:val="00CF3D60"/>
    <w:rsid w:val="00CF62EC"/>
    <w:rsid w:val="00CF7B23"/>
    <w:rsid w:val="00D02033"/>
    <w:rsid w:val="00D02B93"/>
    <w:rsid w:val="00D03882"/>
    <w:rsid w:val="00D0395C"/>
    <w:rsid w:val="00D064D7"/>
    <w:rsid w:val="00D106B6"/>
    <w:rsid w:val="00D12D8A"/>
    <w:rsid w:val="00D14D58"/>
    <w:rsid w:val="00D17E52"/>
    <w:rsid w:val="00D22E60"/>
    <w:rsid w:val="00D2360E"/>
    <w:rsid w:val="00D2456D"/>
    <w:rsid w:val="00D250C6"/>
    <w:rsid w:val="00D26881"/>
    <w:rsid w:val="00D26B1B"/>
    <w:rsid w:val="00D27E31"/>
    <w:rsid w:val="00D30501"/>
    <w:rsid w:val="00D3175B"/>
    <w:rsid w:val="00D445BB"/>
    <w:rsid w:val="00D46FA2"/>
    <w:rsid w:val="00D470D4"/>
    <w:rsid w:val="00D51101"/>
    <w:rsid w:val="00D535F5"/>
    <w:rsid w:val="00D617E4"/>
    <w:rsid w:val="00D65156"/>
    <w:rsid w:val="00D73C3A"/>
    <w:rsid w:val="00D75AD8"/>
    <w:rsid w:val="00D8370E"/>
    <w:rsid w:val="00D858F1"/>
    <w:rsid w:val="00D85DAE"/>
    <w:rsid w:val="00D87243"/>
    <w:rsid w:val="00D900F6"/>
    <w:rsid w:val="00D9314A"/>
    <w:rsid w:val="00D93932"/>
    <w:rsid w:val="00D96104"/>
    <w:rsid w:val="00DA283F"/>
    <w:rsid w:val="00DA2AF3"/>
    <w:rsid w:val="00DA3966"/>
    <w:rsid w:val="00DA3BBE"/>
    <w:rsid w:val="00DA5EFA"/>
    <w:rsid w:val="00DB5B15"/>
    <w:rsid w:val="00DB5E8D"/>
    <w:rsid w:val="00DB6E89"/>
    <w:rsid w:val="00DD23D3"/>
    <w:rsid w:val="00DD3C64"/>
    <w:rsid w:val="00DD585D"/>
    <w:rsid w:val="00DD6060"/>
    <w:rsid w:val="00DE17F3"/>
    <w:rsid w:val="00DE1925"/>
    <w:rsid w:val="00DE7E6F"/>
    <w:rsid w:val="00DF372C"/>
    <w:rsid w:val="00DF3D10"/>
    <w:rsid w:val="00E0187B"/>
    <w:rsid w:val="00E12F19"/>
    <w:rsid w:val="00E154C1"/>
    <w:rsid w:val="00E16C8B"/>
    <w:rsid w:val="00E17EE8"/>
    <w:rsid w:val="00E20010"/>
    <w:rsid w:val="00E212C6"/>
    <w:rsid w:val="00E21BCA"/>
    <w:rsid w:val="00E23719"/>
    <w:rsid w:val="00E33AB2"/>
    <w:rsid w:val="00E4677B"/>
    <w:rsid w:val="00E50137"/>
    <w:rsid w:val="00E51E82"/>
    <w:rsid w:val="00E55CEC"/>
    <w:rsid w:val="00E62386"/>
    <w:rsid w:val="00E64A4B"/>
    <w:rsid w:val="00E65931"/>
    <w:rsid w:val="00E65F17"/>
    <w:rsid w:val="00E661B9"/>
    <w:rsid w:val="00E675D3"/>
    <w:rsid w:val="00E67B26"/>
    <w:rsid w:val="00E714D2"/>
    <w:rsid w:val="00E75F36"/>
    <w:rsid w:val="00E763E0"/>
    <w:rsid w:val="00E80B4A"/>
    <w:rsid w:val="00E84D88"/>
    <w:rsid w:val="00E865BE"/>
    <w:rsid w:val="00E95892"/>
    <w:rsid w:val="00E97B1E"/>
    <w:rsid w:val="00EA48D2"/>
    <w:rsid w:val="00EA55CF"/>
    <w:rsid w:val="00EA5E07"/>
    <w:rsid w:val="00EB0875"/>
    <w:rsid w:val="00EB6500"/>
    <w:rsid w:val="00ED06B2"/>
    <w:rsid w:val="00ED0C58"/>
    <w:rsid w:val="00ED1A48"/>
    <w:rsid w:val="00ED2062"/>
    <w:rsid w:val="00EE22F7"/>
    <w:rsid w:val="00EF13C9"/>
    <w:rsid w:val="00EF1E02"/>
    <w:rsid w:val="00EF314A"/>
    <w:rsid w:val="00EF454E"/>
    <w:rsid w:val="00F02189"/>
    <w:rsid w:val="00F058DE"/>
    <w:rsid w:val="00F077F0"/>
    <w:rsid w:val="00F2411D"/>
    <w:rsid w:val="00F27E36"/>
    <w:rsid w:val="00F340AA"/>
    <w:rsid w:val="00F34A3B"/>
    <w:rsid w:val="00F3620D"/>
    <w:rsid w:val="00F3691C"/>
    <w:rsid w:val="00F37299"/>
    <w:rsid w:val="00F468FD"/>
    <w:rsid w:val="00F56506"/>
    <w:rsid w:val="00F56BDC"/>
    <w:rsid w:val="00F5703F"/>
    <w:rsid w:val="00F7251D"/>
    <w:rsid w:val="00F75318"/>
    <w:rsid w:val="00F7536E"/>
    <w:rsid w:val="00F77F16"/>
    <w:rsid w:val="00F8692F"/>
    <w:rsid w:val="00F91053"/>
    <w:rsid w:val="00F93DFF"/>
    <w:rsid w:val="00FA54AF"/>
    <w:rsid w:val="00FB5254"/>
    <w:rsid w:val="00FC0A8D"/>
    <w:rsid w:val="00FC346D"/>
    <w:rsid w:val="00FC40CB"/>
    <w:rsid w:val="00FC584A"/>
    <w:rsid w:val="00FD055D"/>
    <w:rsid w:val="00FD09A6"/>
    <w:rsid w:val="00FD25F4"/>
    <w:rsid w:val="00FD5953"/>
    <w:rsid w:val="00FE23E2"/>
    <w:rsid w:val="00FE2B79"/>
    <w:rsid w:val="00FF0EAB"/>
    <w:rsid w:val="00FF12E5"/>
    <w:rsid w:val="00FF24F2"/>
    <w:rsid w:val="00FF5A66"/>
    <w:rsid w:val="00FF6787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2653DD"/>
  <w15:docId w15:val="{591180D1-BF36-4037-BF08-020B32D1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85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02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7B46"/>
    <w:pPr>
      <w:widowControl w:val="0"/>
      <w:autoSpaceDE w:val="0"/>
      <w:autoSpaceDN w:val="0"/>
      <w:adjustRightInd w:val="0"/>
      <w:spacing w:before="20" w:after="0" w:line="260" w:lineRule="auto"/>
      <w:jc w:val="center"/>
    </w:pPr>
    <w:rPr>
      <w:rFonts w:ascii="Times New Roman" w:eastAsia="Times New Roman" w:hAnsi="Times New Roman" w:cs="Arial"/>
      <w:b/>
      <w:sz w:val="24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A47B46"/>
    <w:rPr>
      <w:rFonts w:ascii="Times New Roman" w:eastAsia="Times New Roman" w:hAnsi="Times New Roman" w:cs="Arial"/>
      <w:b/>
      <w:sz w:val="24"/>
      <w:szCs w:val="16"/>
    </w:rPr>
  </w:style>
  <w:style w:type="paragraph" w:customStyle="1" w:styleId="Zal-text">
    <w:name w:val="Zal-text"/>
    <w:basedOn w:val="Normalny"/>
    <w:uiPriority w:val="99"/>
    <w:rsid w:val="00B4301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eastAsia="Times New Roman" w:hAnsi="MyriadPro-Regular" w:cs="MyriadPro-Regular"/>
      <w:color w:val="000000"/>
    </w:rPr>
  </w:style>
  <w:style w:type="paragraph" w:styleId="Akapitzlist">
    <w:name w:val="List Paragraph"/>
    <w:basedOn w:val="Normalny"/>
    <w:uiPriority w:val="34"/>
    <w:qFormat/>
    <w:rsid w:val="004D3B2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9E1"/>
    <w:rPr>
      <w:vertAlign w:val="superscript"/>
    </w:rPr>
  </w:style>
  <w:style w:type="character" w:customStyle="1" w:styleId="B">
    <w:name w:val="B"/>
    <w:uiPriority w:val="99"/>
    <w:rsid w:val="00334EB1"/>
    <w:rPr>
      <w:b/>
    </w:rPr>
  </w:style>
  <w:style w:type="paragraph" w:customStyle="1" w:styleId="Default">
    <w:name w:val="Default"/>
    <w:rsid w:val="0068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989"/>
  </w:style>
  <w:style w:type="paragraph" w:styleId="Stopka">
    <w:name w:val="footer"/>
    <w:basedOn w:val="Normalny"/>
    <w:link w:val="Stopka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989"/>
  </w:style>
  <w:style w:type="paragraph" w:styleId="Tekstdymka">
    <w:name w:val="Balloon Text"/>
    <w:basedOn w:val="Normalny"/>
    <w:link w:val="TekstdymkaZnak"/>
    <w:uiPriority w:val="99"/>
    <w:semiHidden/>
    <w:unhideWhenUsed/>
    <w:rsid w:val="00132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2F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02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1CBC2-E854-4094-811A-211907EC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3</Pages>
  <Words>1168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Bogumiła Jaszczołt</cp:lastModifiedBy>
  <cp:revision>46</cp:revision>
  <cp:lastPrinted>2024-02-27T09:14:00Z</cp:lastPrinted>
  <dcterms:created xsi:type="dcterms:W3CDTF">2023-09-27T09:20:00Z</dcterms:created>
  <dcterms:modified xsi:type="dcterms:W3CDTF">2024-03-19T11:20:00Z</dcterms:modified>
</cp:coreProperties>
</file>